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B21C" w14:textId="3346C9EC" w:rsidR="00683D76" w:rsidRPr="00643C90" w:rsidRDefault="00683D76" w:rsidP="00CF45D6">
      <w:pPr>
        <w:spacing w:after="0" w:line="240" w:lineRule="auto"/>
        <w:jc w:val="center"/>
        <w:rPr>
          <w:rFonts w:ascii="Source Sans Pro" w:hAnsi="Source Sans Pro"/>
          <w:b/>
          <w:bCs/>
          <w:sz w:val="20"/>
          <w:szCs w:val="20"/>
        </w:rPr>
      </w:pPr>
      <w:bookmarkStart w:id="0" w:name="_GoBack"/>
      <w:bookmarkEnd w:id="0"/>
      <w:r w:rsidRPr="00643C90">
        <w:rPr>
          <w:rFonts w:ascii="Source Sans Pro" w:hAnsi="Source Sans Pro"/>
          <w:b/>
          <w:bCs/>
          <w:sz w:val="20"/>
          <w:szCs w:val="20"/>
        </w:rPr>
        <w:t xml:space="preserve">We need your support </w:t>
      </w:r>
      <w:r w:rsidR="00643C90" w:rsidRPr="00643C90">
        <w:rPr>
          <w:rFonts w:ascii="Source Sans Pro" w:hAnsi="Source Sans Pro"/>
          <w:b/>
          <w:bCs/>
          <w:sz w:val="20"/>
          <w:szCs w:val="20"/>
        </w:rPr>
        <w:t xml:space="preserve">to </w:t>
      </w:r>
      <w:r w:rsidRPr="00643C90">
        <w:rPr>
          <w:rFonts w:ascii="Source Sans Pro" w:hAnsi="Source Sans Pro"/>
          <w:b/>
          <w:bCs/>
          <w:sz w:val="20"/>
          <w:szCs w:val="20"/>
        </w:rPr>
        <w:t>win!</w:t>
      </w:r>
    </w:p>
    <w:p w14:paraId="30D3A80A" w14:textId="77777777" w:rsidR="00683D76" w:rsidRPr="00643C90" w:rsidRDefault="00683D76" w:rsidP="00683D76">
      <w:pPr>
        <w:spacing w:after="0" w:line="240" w:lineRule="auto"/>
        <w:rPr>
          <w:rFonts w:ascii="Source Sans Pro" w:hAnsi="Source Sans Pro"/>
          <w:b/>
          <w:bCs/>
          <w:sz w:val="20"/>
          <w:szCs w:val="20"/>
        </w:rPr>
      </w:pPr>
    </w:p>
    <w:p w14:paraId="021E2C7F" w14:textId="77777777"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 xml:space="preserve">Dear parent/carer,  </w:t>
      </w:r>
    </w:p>
    <w:p w14:paraId="5A9DA661" w14:textId="77777777" w:rsidR="00683D76" w:rsidRPr="00643C90" w:rsidRDefault="00683D76" w:rsidP="00683D76">
      <w:pPr>
        <w:spacing w:after="0" w:line="240" w:lineRule="auto"/>
        <w:rPr>
          <w:rFonts w:ascii="Source Sans Pro" w:hAnsi="Source Sans Pro"/>
          <w:sz w:val="20"/>
          <w:szCs w:val="20"/>
        </w:rPr>
      </w:pPr>
    </w:p>
    <w:p w14:paraId="6818944B" w14:textId="1A699C92" w:rsidR="00683D76" w:rsidRPr="00643C90" w:rsidRDefault="00683D76" w:rsidP="00683D76">
      <w:pPr>
        <w:spacing w:after="0" w:line="240" w:lineRule="auto"/>
        <w:rPr>
          <w:rStyle w:val="Strong"/>
          <w:rFonts w:ascii="Source Sans Pro" w:hAnsi="Source Sans Pro"/>
          <w:b w:val="0"/>
          <w:bCs w:val="0"/>
          <w:color w:val="000000"/>
          <w:sz w:val="20"/>
          <w:szCs w:val="20"/>
        </w:rPr>
      </w:pPr>
      <w:r w:rsidRPr="00643C90">
        <w:rPr>
          <w:rFonts w:ascii="Source Sans Pro" w:hAnsi="Source Sans Pro"/>
          <w:sz w:val="20"/>
          <w:szCs w:val="20"/>
        </w:rPr>
        <w:t xml:space="preserve">To add excitement to the new year, </w:t>
      </w:r>
      <w:r w:rsidR="000108D2">
        <w:rPr>
          <w:rFonts w:ascii="Source Sans Pro" w:hAnsi="Source Sans Pro"/>
          <w:sz w:val="20"/>
          <w:szCs w:val="20"/>
        </w:rPr>
        <w:t xml:space="preserve">we </w:t>
      </w:r>
      <w:r w:rsidRPr="00643C90">
        <w:rPr>
          <w:rFonts w:ascii="Source Sans Pro" w:hAnsi="Source Sans Pro"/>
          <w:sz w:val="20"/>
          <w:szCs w:val="20"/>
        </w:rPr>
        <w:t xml:space="preserve">have entered the </w:t>
      </w:r>
      <w:r w:rsidRPr="00643C90">
        <w:rPr>
          <w:rFonts w:ascii="Source Sans Pro" w:hAnsi="Source Sans Pro"/>
          <w:b/>
          <w:bCs/>
          <w:color w:val="7030A0"/>
          <w:sz w:val="20"/>
          <w:szCs w:val="20"/>
        </w:rPr>
        <w:t>Reading Plus New Year Challenge</w:t>
      </w:r>
      <w:r w:rsidRPr="00643C90">
        <w:rPr>
          <w:rFonts w:ascii="Source Sans Pro" w:hAnsi="Source Sans Pro"/>
          <w:sz w:val="20"/>
          <w:szCs w:val="20"/>
        </w:rPr>
        <w:t>.</w:t>
      </w:r>
      <w:r w:rsidRPr="00643C90">
        <w:rPr>
          <w:rFonts w:ascii="Source Sans Pro" w:hAnsi="Source Sans Pro"/>
          <w:color w:val="000000"/>
          <w:sz w:val="20"/>
          <w:szCs w:val="20"/>
        </w:rPr>
        <w:t> </w:t>
      </w:r>
      <w:r w:rsidR="00CF45D6" w:rsidRPr="00643C90">
        <w:rPr>
          <w:rStyle w:val="Strong"/>
          <w:rFonts w:ascii="Source Sans Pro" w:hAnsi="Source Sans Pro"/>
          <w:b w:val="0"/>
          <w:bCs w:val="0"/>
          <w:color w:val="000000"/>
          <w:sz w:val="20"/>
          <w:szCs w:val="20"/>
        </w:rPr>
        <w:t>The five schools with the highest average reading lessons on Reading Plus will be awarded at the end of the six-week challenge</w:t>
      </w:r>
      <w:r w:rsidRPr="00643C90">
        <w:rPr>
          <w:rStyle w:val="Strong"/>
          <w:rFonts w:ascii="Source Sans Pro" w:hAnsi="Source Sans Pro"/>
          <w:b w:val="0"/>
          <w:bCs w:val="0"/>
          <w:color w:val="000000"/>
          <w:sz w:val="20"/>
          <w:szCs w:val="20"/>
        </w:rPr>
        <w:t>.</w:t>
      </w:r>
    </w:p>
    <w:p w14:paraId="5573BB58" w14:textId="77777777" w:rsidR="00683D76" w:rsidRPr="00643C90" w:rsidRDefault="00683D76" w:rsidP="00683D76">
      <w:pPr>
        <w:spacing w:after="0" w:line="240" w:lineRule="auto"/>
        <w:rPr>
          <w:rFonts w:ascii="Source Sans Pro" w:hAnsi="Source Sans Pro"/>
          <w:sz w:val="20"/>
          <w:szCs w:val="20"/>
        </w:rPr>
      </w:pPr>
    </w:p>
    <w:p w14:paraId="11FDE37B" w14:textId="6CEE388C" w:rsidR="00683D76" w:rsidRPr="00643C90" w:rsidRDefault="00683D76" w:rsidP="00683D76">
      <w:pPr>
        <w:spacing w:after="0" w:line="240" w:lineRule="auto"/>
        <w:rPr>
          <w:rFonts w:ascii="Source Sans Pro" w:hAnsi="Source Sans Pro" w:cs="Times New Roman"/>
          <w:color w:val="000000" w:themeColor="text1"/>
          <w:sz w:val="20"/>
          <w:szCs w:val="20"/>
        </w:rPr>
      </w:pPr>
      <w:r w:rsidRPr="00643C90">
        <w:rPr>
          <w:rFonts w:ascii="Source Sans Pro" w:hAnsi="Source Sans Pro"/>
          <w:sz w:val="20"/>
          <w:szCs w:val="20"/>
        </w:rPr>
        <w:t xml:space="preserve">In school, we use Reading Plus, an online reading development programme, to help pupils with their reading skills and confidence. </w:t>
      </w:r>
      <w:r w:rsidR="00CF45D6" w:rsidRPr="00643C90">
        <w:rPr>
          <w:rFonts w:ascii="Source Sans Pro" w:hAnsi="Source Sans Pro" w:cs="Times New Roman"/>
          <w:color w:val="000000" w:themeColor="text1"/>
          <w:sz w:val="20"/>
          <w:szCs w:val="20"/>
        </w:rPr>
        <w:t>Children have access to 1,100+ high-quality online texts that are both engaging and inspirational and match students' reading levels.</w:t>
      </w:r>
    </w:p>
    <w:p w14:paraId="2422BC6F" w14:textId="77777777" w:rsidR="00CF45D6" w:rsidRPr="00643C90" w:rsidRDefault="00CF45D6" w:rsidP="00683D76">
      <w:pPr>
        <w:spacing w:after="0" w:line="240" w:lineRule="auto"/>
        <w:rPr>
          <w:rFonts w:ascii="Source Sans Pro" w:hAnsi="Source Sans Pro" w:cs="Times New Roman"/>
          <w:color w:val="000000" w:themeColor="text1"/>
          <w:sz w:val="20"/>
          <w:szCs w:val="20"/>
        </w:rPr>
      </w:pPr>
    </w:p>
    <w:p w14:paraId="0ACA21DA" w14:textId="37CECC51" w:rsidR="00CF45D6" w:rsidRPr="00643C90" w:rsidRDefault="00CF45D6" w:rsidP="00CF45D6">
      <w:pPr>
        <w:spacing w:after="0" w:line="240" w:lineRule="auto"/>
        <w:rPr>
          <w:rFonts w:ascii="Source Sans Pro" w:hAnsi="Source Sans Pro"/>
          <w:b/>
          <w:bCs/>
          <w:sz w:val="20"/>
          <w:szCs w:val="20"/>
        </w:rPr>
      </w:pPr>
      <w:r w:rsidRPr="00643C90">
        <w:rPr>
          <w:rFonts w:ascii="Source Sans Pro" w:hAnsi="Source Sans Pro"/>
          <w:b/>
          <w:bCs/>
          <w:sz w:val="20"/>
          <w:szCs w:val="20"/>
        </w:rPr>
        <w:t>About the Reading Plus New Year Challenge</w:t>
      </w:r>
    </w:p>
    <w:p w14:paraId="07816B69" w14:textId="77777777" w:rsidR="00CF45D6" w:rsidRPr="00643C90" w:rsidRDefault="00CF45D6" w:rsidP="00CF45D6">
      <w:pPr>
        <w:spacing w:after="0" w:line="240" w:lineRule="auto"/>
        <w:rPr>
          <w:rFonts w:ascii="Source Sans Pro" w:hAnsi="Source Sans Pro"/>
          <w:b/>
          <w:bCs/>
          <w:sz w:val="20"/>
          <w:szCs w:val="20"/>
        </w:rPr>
      </w:pPr>
    </w:p>
    <w:p w14:paraId="722A5FF5" w14:textId="0EAA1CD1" w:rsidR="00CF45D6" w:rsidRPr="00643C90" w:rsidRDefault="00CF45D6" w:rsidP="00CF45D6">
      <w:pPr>
        <w:spacing w:after="0" w:line="240" w:lineRule="auto"/>
        <w:rPr>
          <w:rFonts w:ascii="Source Sans Pro" w:hAnsi="Source Sans Pro"/>
          <w:sz w:val="20"/>
          <w:szCs w:val="20"/>
        </w:rPr>
      </w:pPr>
      <w:r w:rsidRPr="00643C90">
        <w:rPr>
          <w:rFonts w:ascii="Source Sans Pro" w:hAnsi="Source Sans Pro"/>
          <w:sz w:val="20"/>
          <w:szCs w:val="20"/>
        </w:rPr>
        <w:t>Competition organisers Reading Solutions UK</w:t>
      </w:r>
      <w:r w:rsidR="00643C90" w:rsidRPr="00643C90">
        <w:rPr>
          <w:rFonts w:ascii="Source Sans Pro" w:hAnsi="Source Sans Pro"/>
          <w:sz w:val="20"/>
          <w:szCs w:val="20"/>
        </w:rPr>
        <w:t xml:space="preserve"> will monitor </w:t>
      </w:r>
      <w:r w:rsidRPr="00643C90">
        <w:rPr>
          <w:rFonts w:ascii="Source Sans Pro" w:hAnsi="Source Sans Pro"/>
          <w:sz w:val="20"/>
          <w:szCs w:val="20"/>
        </w:rPr>
        <w:t>programme data</w:t>
      </w:r>
      <w:r w:rsidR="00643C90" w:rsidRPr="00643C90">
        <w:rPr>
          <w:rFonts w:ascii="Source Sans Pro" w:hAnsi="Source Sans Pro"/>
          <w:sz w:val="20"/>
          <w:szCs w:val="20"/>
        </w:rPr>
        <w:t xml:space="preserve"> through a </w:t>
      </w:r>
      <w:r w:rsidRPr="00643C90">
        <w:rPr>
          <w:rFonts w:ascii="Source Sans Pro" w:hAnsi="Source Sans Pro"/>
          <w:sz w:val="20"/>
          <w:szCs w:val="20"/>
        </w:rPr>
        <w:t>weekly leaderboard</w:t>
      </w:r>
      <w:r w:rsidR="00643C90" w:rsidRPr="00643C90">
        <w:rPr>
          <w:rFonts w:ascii="Source Sans Pro" w:hAnsi="Source Sans Pro"/>
          <w:sz w:val="20"/>
          <w:szCs w:val="20"/>
        </w:rPr>
        <w:t>, which</w:t>
      </w:r>
      <w:r w:rsidRPr="00643C90">
        <w:rPr>
          <w:rFonts w:ascii="Source Sans Pro" w:hAnsi="Source Sans Pro"/>
          <w:sz w:val="20"/>
          <w:szCs w:val="20"/>
        </w:rPr>
        <w:t xml:space="preserve"> will help you to keep track of your school’s ranking throughout the challenge.</w:t>
      </w:r>
    </w:p>
    <w:p w14:paraId="5EB0308A" w14:textId="77777777" w:rsidR="00CF45D6" w:rsidRPr="00643C90" w:rsidRDefault="00CF45D6" w:rsidP="00CF45D6">
      <w:pPr>
        <w:spacing w:after="0" w:line="240" w:lineRule="auto"/>
        <w:rPr>
          <w:rFonts w:ascii="Source Sans Pro" w:hAnsi="Source Sans Pro"/>
          <w:sz w:val="20"/>
          <w:szCs w:val="20"/>
        </w:rPr>
      </w:pPr>
      <w:r w:rsidRPr="00643C90">
        <w:rPr>
          <w:rFonts w:ascii="Source Sans Pro" w:hAnsi="Source Sans Pro"/>
          <w:sz w:val="20"/>
          <w:szCs w:val="20"/>
        </w:rPr>
        <w:t>Prizes are awarded as follows:</w:t>
      </w:r>
    </w:p>
    <w:p w14:paraId="0800BBE2" w14:textId="77777777" w:rsidR="00CF45D6" w:rsidRPr="00643C90" w:rsidRDefault="00CF45D6" w:rsidP="00CF45D6">
      <w:pPr>
        <w:spacing w:after="0" w:line="240" w:lineRule="auto"/>
        <w:rPr>
          <w:rFonts w:ascii="Source Sans Pro" w:hAnsi="Source Sans Pro"/>
          <w:sz w:val="20"/>
          <w:szCs w:val="20"/>
        </w:rPr>
      </w:pPr>
    </w:p>
    <w:p w14:paraId="1F347950" w14:textId="1D1561EF" w:rsidR="00CF45D6" w:rsidRPr="00643C90" w:rsidRDefault="00643C90" w:rsidP="00CF45D6">
      <w:pPr>
        <w:spacing w:after="0" w:line="240" w:lineRule="auto"/>
        <w:rPr>
          <w:rFonts w:ascii="Source Sans Pro" w:hAnsi="Source Sans Pro"/>
          <w:b/>
          <w:bCs/>
          <w:color w:val="7030A0"/>
          <w:sz w:val="20"/>
          <w:szCs w:val="20"/>
        </w:rPr>
      </w:pPr>
      <w:r w:rsidRPr="00643C90">
        <w:rPr>
          <w:rFonts w:ascii="Source Sans Pro" w:hAnsi="Source Sans Pro"/>
          <w:b/>
          <w:bCs/>
          <w:color w:val="7030A0"/>
          <w:sz w:val="20"/>
          <w:szCs w:val="20"/>
        </w:rPr>
        <w:t>The competition starts Monday, 22nd of January, and winners will be announced on Tuesday, 8th of March.</w:t>
      </w:r>
    </w:p>
    <w:p w14:paraId="1854DDB5" w14:textId="77777777" w:rsidR="00CF45D6" w:rsidRPr="00643C90" w:rsidRDefault="00CF45D6" w:rsidP="00683D76">
      <w:pPr>
        <w:spacing w:after="0" w:line="240" w:lineRule="auto"/>
        <w:rPr>
          <w:rFonts w:ascii="Source Sans Pro" w:hAnsi="Source Sans Pro"/>
          <w:sz w:val="20"/>
          <w:szCs w:val="20"/>
        </w:rPr>
      </w:pPr>
    </w:p>
    <w:p w14:paraId="237AA1BB" w14:textId="5F178F2D" w:rsidR="00683D76" w:rsidRDefault="00643C90" w:rsidP="00683D76">
      <w:pPr>
        <w:spacing w:after="0" w:line="240" w:lineRule="auto"/>
        <w:rPr>
          <w:rFonts w:ascii="Source Sans Pro" w:hAnsi="Source Sans Pro"/>
          <w:b/>
          <w:bCs/>
          <w:sz w:val="20"/>
          <w:szCs w:val="20"/>
        </w:rPr>
      </w:pPr>
      <w:r w:rsidRPr="00643C90">
        <w:rPr>
          <w:rFonts w:ascii="Source Sans Pro" w:hAnsi="Source Sans Pro"/>
          <w:b/>
          <w:bCs/>
          <w:sz w:val="20"/>
          <w:szCs w:val="20"/>
        </w:rPr>
        <w:t xml:space="preserve">How can parents help? </w:t>
      </w:r>
    </w:p>
    <w:p w14:paraId="796FB67F" w14:textId="77777777" w:rsidR="00A502BE" w:rsidRPr="00643C90" w:rsidRDefault="00A502BE" w:rsidP="00683D76">
      <w:pPr>
        <w:spacing w:after="0" w:line="240" w:lineRule="auto"/>
        <w:rPr>
          <w:rFonts w:ascii="Source Sans Pro" w:hAnsi="Source Sans Pro"/>
          <w:b/>
          <w:bCs/>
          <w:sz w:val="20"/>
          <w:szCs w:val="20"/>
        </w:rPr>
      </w:pPr>
    </w:p>
    <w:p w14:paraId="490A3305" w14:textId="254B6CB8" w:rsidR="00643C90" w:rsidRPr="00A502BE" w:rsidRDefault="00A502BE" w:rsidP="00A502BE">
      <w:pPr>
        <w:spacing w:after="0" w:line="240" w:lineRule="auto"/>
        <w:rPr>
          <w:rFonts w:ascii="Source Sans Pro" w:hAnsi="Source Sans Pro"/>
          <w:sz w:val="20"/>
          <w:szCs w:val="20"/>
        </w:rPr>
      </w:pPr>
      <w:r>
        <w:rPr>
          <w:rFonts w:ascii="Source Sans Pro" w:hAnsi="Source Sans Pro"/>
          <w:sz w:val="20"/>
          <w:szCs w:val="20"/>
        </w:rPr>
        <w:t>Reading Plus</w:t>
      </w:r>
      <w:r w:rsidR="00643C90" w:rsidRPr="00A502BE">
        <w:rPr>
          <w:rFonts w:ascii="Source Sans Pro" w:hAnsi="Source Sans Pro"/>
          <w:sz w:val="20"/>
          <w:szCs w:val="20"/>
        </w:rPr>
        <w:t xml:space="preserve"> can be accessed from home</w:t>
      </w:r>
      <w:r>
        <w:rPr>
          <w:rFonts w:ascii="Source Sans Pro" w:hAnsi="Source Sans Pro"/>
          <w:sz w:val="20"/>
          <w:szCs w:val="20"/>
        </w:rPr>
        <w:t xml:space="preserve"> </w:t>
      </w:r>
      <w:r w:rsidRPr="00A502BE">
        <w:rPr>
          <w:rFonts w:ascii="Source Sans Pro" w:hAnsi="Source Sans Pro"/>
          <w:sz w:val="20"/>
          <w:szCs w:val="20"/>
        </w:rPr>
        <w:t>via a computer, laptop, or tablet.</w:t>
      </w:r>
      <w:r>
        <w:rPr>
          <w:rFonts w:ascii="Source Sans Pro" w:hAnsi="Source Sans Pro"/>
          <w:sz w:val="20"/>
          <w:szCs w:val="20"/>
        </w:rPr>
        <w:t xml:space="preserve"> </w:t>
      </w:r>
      <w:r w:rsidRPr="00A502BE">
        <w:rPr>
          <w:rFonts w:ascii="Source Sans Pro" w:hAnsi="Source Sans Pro"/>
          <w:sz w:val="20"/>
          <w:szCs w:val="20"/>
        </w:rPr>
        <w:t xml:space="preserve">If you have these devices at </w:t>
      </w:r>
      <w:r w:rsidR="006668BF" w:rsidRPr="00A502BE">
        <w:rPr>
          <w:rFonts w:ascii="Source Sans Pro" w:hAnsi="Source Sans Pro"/>
          <w:sz w:val="20"/>
          <w:szCs w:val="20"/>
        </w:rPr>
        <w:t>home,</w:t>
      </w:r>
      <w:r w:rsidR="006668BF">
        <w:rPr>
          <w:rFonts w:ascii="Source Sans Pro" w:hAnsi="Source Sans Pro"/>
          <w:sz w:val="20"/>
          <w:szCs w:val="20"/>
        </w:rPr>
        <w:t xml:space="preserve"> </w:t>
      </w:r>
      <w:r w:rsidR="006668BF" w:rsidRPr="00A502BE">
        <w:rPr>
          <w:rFonts w:ascii="Source Sans Pro" w:hAnsi="Source Sans Pro"/>
          <w:sz w:val="20"/>
          <w:szCs w:val="20"/>
        </w:rPr>
        <w:t>we</w:t>
      </w:r>
      <w:r w:rsidRPr="00A502BE">
        <w:rPr>
          <w:rFonts w:ascii="Source Sans Pro" w:hAnsi="Source Sans Pro"/>
          <w:sz w:val="20"/>
          <w:szCs w:val="20"/>
        </w:rPr>
        <w:t xml:space="preserve"> encourage you to get your child to use </w:t>
      </w:r>
      <w:r>
        <w:rPr>
          <w:rFonts w:ascii="Source Sans Pro" w:hAnsi="Source Sans Pro"/>
          <w:sz w:val="20"/>
          <w:szCs w:val="20"/>
        </w:rPr>
        <w:t>the programme</w:t>
      </w:r>
      <w:r w:rsidRPr="00A502BE">
        <w:rPr>
          <w:rFonts w:ascii="Source Sans Pro" w:hAnsi="Source Sans Pro"/>
          <w:sz w:val="20"/>
          <w:szCs w:val="20"/>
        </w:rPr>
        <w:t xml:space="preserve"> on evenings </w:t>
      </w:r>
      <w:r>
        <w:rPr>
          <w:rFonts w:ascii="Source Sans Pro" w:hAnsi="Source Sans Pro"/>
          <w:sz w:val="20"/>
          <w:szCs w:val="20"/>
        </w:rPr>
        <w:t xml:space="preserve">or </w:t>
      </w:r>
      <w:r w:rsidRPr="00A502BE">
        <w:rPr>
          <w:rFonts w:ascii="Source Sans Pro" w:hAnsi="Source Sans Pro"/>
          <w:sz w:val="20"/>
          <w:szCs w:val="20"/>
        </w:rPr>
        <w:t>weekends for thirty minutes three days a week.</w:t>
      </w:r>
    </w:p>
    <w:p w14:paraId="13E98191" w14:textId="77777777" w:rsidR="00A502BE" w:rsidRPr="00A502BE" w:rsidRDefault="00A502BE" w:rsidP="00A502BE">
      <w:pPr>
        <w:spacing w:after="0" w:line="240" w:lineRule="auto"/>
        <w:rPr>
          <w:rFonts w:ascii="Source Sans Pro" w:hAnsi="Source Sans Pro"/>
          <w:sz w:val="20"/>
          <w:szCs w:val="20"/>
        </w:rPr>
      </w:pPr>
    </w:p>
    <w:p w14:paraId="58426B6D" w14:textId="314FBEAB" w:rsidR="00A502BE" w:rsidRPr="00A502BE" w:rsidRDefault="00A502BE" w:rsidP="00A502BE">
      <w:pPr>
        <w:spacing w:after="0" w:line="240" w:lineRule="auto"/>
        <w:rPr>
          <w:rFonts w:ascii="Source Sans Pro" w:hAnsi="Source Sans Pro"/>
          <w:sz w:val="20"/>
          <w:szCs w:val="20"/>
        </w:rPr>
      </w:pPr>
      <w:r w:rsidRPr="00A502BE">
        <w:rPr>
          <w:rFonts w:ascii="Source Sans Pro" w:hAnsi="Source Sans Pro"/>
          <w:sz w:val="20"/>
          <w:szCs w:val="20"/>
        </w:rPr>
        <w:t>If your child uses Reading Plus at home, from their pupil Dashboard, click on the Families link</w:t>
      </w:r>
      <w:r>
        <w:rPr>
          <w:rFonts w:ascii="Source Sans Pro" w:hAnsi="Source Sans Pro"/>
          <w:sz w:val="20"/>
          <w:szCs w:val="20"/>
        </w:rPr>
        <w:t xml:space="preserve"> </w:t>
      </w:r>
      <w:r w:rsidRPr="00A502BE">
        <w:rPr>
          <w:rFonts w:ascii="Source Sans Pro" w:hAnsi="Source Sans Pro"/>
          <w:sz w:val="20"/>
          <w:szCs w:val="20"/>
        </w:rPr>
        <w:t xml:space="preserve">for more information on how </w:t>
      </w:r>
      <w:r w:rsidR="000108D2">
        <w:rPr>
          <w:rFonts w:ascii="Source Sans Pro" w:hAnsi="Source Sans Pro"/>
          <w:sz w:val="20"/>
          <w:szCs w:val="20"/>
        </w:rPr>
        <w:t>best to support your child with their Reading Plus journey</w:t>
      </w:r>
      <w:r>
        <w:rPr>
          <w:rFonts w:ascii="Source Sans Pro" w:hAnsi="Source Sans Pro"/>
          <w:sz w:val="20"/>
          <w:szCs w:val="20"/>
        </w:rPr>
        <w:t>.</w:t>
      </w:r>
    </w:p>
    <w:p w14:paraId="4FA3D2CE" w14:textId="77777777" w:rsidR="00A502BE" w:rsidRPr="00A502BE" w:rsidRDefault="00A502BE" w:rsidP="00A502BE">
      <w:pPr>
        <w:spacing w:after="0" w:line="240" w:lineRule="auto"/>
        <w:rPr>
          <w:rFonts w:ascii="Source Sans Pro" w:hAnsi="Source Sans Pro"/>
          <w:sz w:val="20"/>
          <w:szCs w:val="20"/>
        </w:rPr>
      </w:pPr>
    </w:p>
    <w:p w14:paraId="3208FF42" w14:textId="77777777" w:rsidR="00683D76" w:rsidRPr="00643C90" w:rsidRDefault="00683D76" w:rsidP="00683D76">
      <w:pPr>
        <w:spacing w:after="0" w:line="240" w:lineRule="auto"/>
        <w:rPr>
          <w:rFonts w:ascii="Source Sans Pro" w:hAnsi="Source Sans Pro"/>
          <w:b/>
          <w:bCs/>
          <w:sz w:val="20"/>
          <w:szCs w:val="20"/>
        </w:rPr>
      </w:pPr>
      <w:r w:rsidRPr="00643C90">
        <w:rPr>
          <w:rFonts w:ascii="Source Sans Pro" w:hAnsi="Source Sans Pro"/>
          <w:b/>
          <w:bCs/>
          <w:sz w:val="20"/>
          <w:szCs w:val="20"/>
        </w:rPr>
        <w:t>What will my child gain from using the programme?</w:t>
      </w:r>
    </w:p>
    <w:p w14:paraId="1E354B3D" w14:textId="77777777" w:rsidR="00683D76" w:rsidRPr="00643C90" w:rsidRDefault="00683D76" w:rsidP="00683D76">
      <w:pPr>
        <w:spacing w:after="0" w:line="240" w:lineRule="auto"/>
        <w:rPr>
          <w:rFonts w:ascii="Source Sans Pro" w:hAnsi="Source Sans Pro"/>
          <w:sz w:val="20"/>
          <w:szCs w:val="20"/>
        </w:rPr>
      </w:pPr>
    </w:p>
    <w:p w14:paraId="7D9428D7" w14:textId="2B6B13D8"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The stories are short and engaging to keep motivation levels high. Your child will challenge themselves to become a better reader and, in doing so, develop better reading habits. They will better understand what they have read and be better prepared for assessments.</w:t>
      </w:r>
    </w:p>
    <w:p w14:paraId="37EFBD76" w14:textId="77777777" w:rsidR="00683D76" w:rsidRPr="00643C90" w:rsidRDefault="00683D76" w:rsidP="00683D76">
      <w:pPr>
        <w:spacing w:after="0" w:line="240" w:lineRule="auto"/>
        <w:rPr>
          <w:rFonts w:ascii="Source Sans Pro" w:hAnsi="Source Sans Pro"/>
          <w:sz w:val="20"/>
          <w:szCs w:val="20"/>
        </w:rPr>
      </w:pPr>
    </w:p>
    <w:p w14:paraId="03442D5D" w14:textId="77777777" w:rsidR="00683D76" w:rsidRPr="00643C90" w:rsidRDefault="00683D76" w:rsidP="00683D76">
      <w:pPr>
        <w:spacing w:after="0" w:line="240" w:lineRule="auto"/>
        <w:rPr>
          <w:rFonts w:ascii="Source Sans Pro" w:hAnsi="Source Sans Pro"/>
          <w:b/>
          <w:bCs/>
          <w:sz w:val="20"/>
          <w:szCs w:val="20"/>
        </w:rPr>
      </w:pPr>
      <w:r w:rsidRPr="00643C90">
        <w:rPr>
          <w:rFonts w:ascii="Source Sans Pro" w:hAnsi="Source Sans Pro"/>
          <w:b/>
          <w:bCs/>
          <w:sz w:val="20"/>
          <w:szCs w:val="20"/>
        </w:rPr>
        <w:t>How does Reading Plus work?</w:t>
      </w:r>
    </w:p>
    <w:p w14:paraId="698D05ED" w14:textId="77777777" w:rsidR="00683D76" w:rsidRPr="00643C90" w:rsidRDefault="00683D76" w:rsidP="00683D76">
      <w:pPr>
        <w:spacing w:after="0" w:line="240" w:lineRule="auto"/>
        <w:rPr>
          <w:rFonts w:ascii="Source Sans Pro" w:hAnsi="Source Sans Pro"/>
          <w:sz w:val="20"/>
          <w:szCs w:val="20"/>
        </w:rPr>
      </w:pPr>
    </w:p>
    <w:p w14:paraId="62293754" w14:textId="77777777"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Children choose a story (typically 6-7 minutes long) from a level appropriate to their reading ability. Once finished, they answer ten questions to test their understanding.</w:t>
      </w:r>
    </w:p>
    <w:p w14:paraId="623C8760" w14:textId="77777777" w:rsidR="00683D76" w:rsidRPr="00643C90" w:rsidRDefault="00683D76" w:rsidP="00683D76">
      <w:pPr>
        <w:spacing w:after="0" w:line="240" w:lineRule="auto"/>
        <w:rPr>
          <w:rFonts w:ascii="Source Sans Pro" w:hAnsi="Source Sans Pro"/>
          <w:sz w:val="20"/>
          <w:szCs w:val="20"/>
        </w:rPr>
      </w:pPr>
    </w:p>
    <w:p w14:paraId="4722635D" w14:textId="77777777"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 xml:space="preserve">Reading Plus is not meant to replace physical reading books. It’s also not just an </w:t>
      </w:r>
      <w:proofErr w:type="spellStart"/>
      <w:r w:rsidRPr="00643C90">
        <w:rPr>
          <w:rFonts w:ascii="Source Sans Pro" w:hAnsi="Source Sans Pro"/>
          <w:sz w:val="20"/>
          <w:szCs w:val="20"/>
        </w:rPr>
        <w:t>eLibrary</w:t>
      </w:r>
      <w:proofErr w:type="spellEnd"/>
      <w:r w:rsidRPr="00643C90">
        <w:rPr>
          <w:rFonts w:ascii="Source Sans Pro" w:hAnsi="Source Sans Pro"/>
          <w:sz w:val="20"/>
          <w:szCs w:val="20"/>
        </w:rPr>
        <w:t xml:space="preserve"> - the programme is designed to teach your child to become a more efficient reader, which will add to their enjoyment of reading independently – developing a lifelong love for reading. We hope that students will get much pleasure from using Reading Plus and progress in their reading.</w:t>
      </w:r>
    </w:p>
    <w:p w14:paraId="01F41973" w14:textId="77777777" w:rsidR="00CF45D6" w:rsidRPr="00643C90" w:rsidRDefault="00CF45D6" w:rsidP="00CF45D6">
      <w:pPr>
        <w:spacing w:after="0" w:line="240" w:lineRule="auto"/>
        <w:rPr>
          <w:rFonts w:ascii="Source Sans Pro" w:hAnsi="Source Sans Pro"/>
          <w:sz w:val="20"/>
          <w:szCs w:val="20"/>
        </w:rPr>
      </w:pPr>
    </w:p>
    <w:p w14:paraId="43452814" w14:textId="504E1F37" w:rsidR="00CF45D6" w:rsidRPr="00643C90" w:rsidRDefault="00CF45D6" w:rsidP="00CF45D6">
      <w:pPr>
        <w:spacing w:after="0" w:line="240" w:lineRule="auto"/>
        <w:rPr>
          <w:rFonts w:ascii="Source Sans Pro" w:hAnsi="Source Sans Pro"/>
          <w:sz w:val="20"/>
          <w:szCs w:val="20"/>
        </w:rPr>
      </w:pPr>
      <w:r w:rsidRPr="00643C90">
        <w:rPr>
          <w:rFonts w:ascii="Source Sans Pro" w:hAnsi="Source Sans Pro"/>
          <w:sz w:val="20"/>
          <w:szCs w:val="20"/>
        </w:rPr>
        <w:t xml:space="preserve">For more information about Reading Plus, please visit www.readingsolutionsuk.com or contact </w:t>
      </w:r>
      <w:r w:rsidR="000108D2">
        <w:rPr>
          <w:rFonts w:ascii="Source Sans Pro" w:hAnsi="Source Sans Pro"/>
          <w:sz w:val="20"/>
          <w:szCs w:val="20"/>
        </w:rPr>
        <w:t>your child’s teacher.</w:t>
      </w:r>
    </w:p>
    <w:p w14:paraId="6FE1C4BB" w14:textId="77777777" w:rsidR="00CF45D6" w:rsidRPr="00643C90" w:rsidRDefault="00CF45D6" w:rsidP="00683D76">
      <w:pPr>
        <w:spacing w:after="0" w:line="240" w:lineRule="auto"/>
        <w:rPr>
          <w:rFonts w:ascii="Source Sans Pro" w:hAnsi="Source Sans Pro"/>
          <w:sz w:val="20"/>
          <w:szCs w:val="20"/>
        </w:rPr>
      </w:pPr>
    </w:p>
    <w:p w14:paraId="68BAF453" w14:textId="77777777" w:rsidR="00683D76" w:rsidRDefault="00683D76" w:rsidP="00683D76">
      <w:pPr>
        <w:spacing w:after="0" w:line="240" w:lineRule="auto"/>
        <w:rPr>
          <w:rFonts w:ascii="Source Sans Pro" w:hAnsi="Source Sans Pro"/>
          <w:sz w:val="20"/>
          <w:szCs w:val="20"/>
        </w:rPr>
      </w:pPr>
    </w:p>
    <w:p w14:paraId="6F11551B" w14:textId="77777777" w:rsidR="000108D2" w:rsidRPr="00643C90" w:rsidRDefault="000108D2" w:rsidP="00683D76">
      <w:pPr>
        <w:spacing w:after="0" w:line="240" w:lineRule="auto"/>
        <w:rPr>
          <w:rFonts w:ascii="Source Sans Pro" w:hAnsi="Source Sans Pro"/>
          <w:sz w:val="20"/>
          <w:szCs w:val="20"/>
        </w:rPr>
      </w:pPr>
    </w:p>
    <w:p w14:paraId="673BF8C7" w14:textId="77777777"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 xml:space="preserve">Thank you for your support, </w:t>
      </w:r>
    </w:p>
    <w:p w14:paraId="02C3E854" w14:textId="77777777" w:rsidR="00683D76" w:rsidRPr="00643C90" w:rsidRDefault="00683D76" w:rsidP="00683D76">
      <w:pPr>
        <w:spacing w:after="0" w:line="240" w:lineRule="auto"/>
        <w:rPr>
          <w:rFonts w:ascii="Source Sans Pro" w:hAnsi="Source Sans Pro"/>
          <w:sz w:val="20"/>
          <w:szCs w:val="20"/>
        </w:rPr>
      </w:pPr>
    </w:p>
    <w:p w14:paraId="30B47F8F" w14:textId="77777777" w:rsidR="00683D76" w:rsidRPr="00643C90" w:rsidRDefault="00683D76" w:rsidP="00683D76">
      <w:pPr>
        <w:spacing w:after="0" w:line="240" w:lineRule="auto"/>
        <w:rPr>
          <w:rFonts w:ascii="Source Sans Pro" w:hAnsi="Source Sans Pro"/>
          <w:sz w:val="20"/>
          <w:szCs w:val="20"/>
        </w:rPr>
      </w:pPr>
      <w:r w:rsidRPr="00643C90">
        <w:rPr>
          <w:rFonts w:ascii="Source Sans Pro" w:hAnsi="Source Sans Pro"/>
          <w:sz w:val="20"/>
          <w:szCs w:val="20"/>
        </w:rPr>
        <w:t>(School name/teacher name)</w:t>
      </w:r>
    </w:p>
    <w:p w14:paraId="178E6EC4" w14:textId="77777777" w:rsidR="00683D76" w:rsidRPr="00643C90" w:rsidRDefault="00683D76" w:rsidP="00683D76">
      <w:pPr>
        <w:spacing w:after="0" w:line="240" w:lineRule="auto"/>
        <w:rPr>
          <w:rFonts w:ascii="Source Sans Pro" w:hAnsi="Source Sans Pro"/>
          <w:sz w:val="20"/>
          <w:szCs w:val="20"/>
        </w:rPr>
      </w:pPr>
    </w:p>
    <w:p w14:paraId="58DD2133" w14:textId="77777777" w:rsidR="00643C90" w:rsidRDefault="00643C90" w:rsidP="00643C90">
      <w:pPr>
        <w:pStyle w:val="NoSpacing"/>
        <w:rPr>
          <w:rFonts w:ascii="Source Sans Pro" w:hAnsi="Source Sans Pro"/>
          <w:sz w:val="20"/>
          <w:szCs w:val="20"/>
        </w:rPr>
      </w:pPr>
    </w:p>
    <w:p w14:paraId="0D673FEC" w14:textId="77777777" w:rsidR="00643C90" w:rsidRDefault="00643C90" w:rsidP="00643C90">
      <w:pPr>
        <w:pStyle w:val="NoSpacing"/>
        <w:rPr>
          <w:rFonts w:ascii="Source Sans Pro" w:hAnsi="Source Sans Pro"/>
          <w:sz w:val="20"/>
          <w:szCs w:val="20"/>
        </w:rPr>
      </w:pPr>
    </w:p>
    <w:p w14:paraId="5FB5A100" w14:textId="77777777" w:rsidR="00643C90" w:rsidRDefault="00643C90" w:rsidP="00643C90">
      <w:pPr>
        <w:pStyle w:val="NoSpacing"/>
        <w:rPr>
          <w:rFonts w:ascii="Source Sans Pro" w:hAnsi="Source Sans Pro"/>
          <w:sz w:val="20"/>
          <w:szCs w:val="20"/>
        </w:rPr>
      </w:pPr>
    </w:p>
    <w:p w14:paraId="096B871D" w14:textId="77777777" w:rsidR="00643C90" w:rsidRDefault="00643C90" w:rsidP="00643C90">
      <w:pPr>
        <w:pStyle w:val="NoSpacing"/>
        <w:rPr>
          <w:rFonts w:ascii="Source Sans Pro" w:hAnsi="Source Sans Pro"/>
          <w:sz w:val="20"/>
          <w:szCs w:val="20"/>
        </w:rPr>
      </w:pPr>
    </w:p>
    <w:p w14:paraId="39D5DA4D" w14:textId="71E9A96A" w:rsidR="00A502BE" w:rsidRDefault="00A502BE" w:rsidP="00A502BE">
      <w:pPr>
        <w:pStyle w:val="NoSpacing"/>
        <w:jc w:val="center"/>
        <w:rPr>
          <w:rFonts w:ascii="Source Sans Pro" w:hAnsi="Source Sans Pro"/>
          <w:b/>
          <w:bCs/>
          <w:sz w:val="20"/>
          <w:szCs w:val="20"/>
        </w:rPr>
      </w:pPr>
      <w:r w:rsidRPr="00A502BE">
        <w:rPr>
          <w:rFonts w:ascii="Source Sans Pro" w:hAnsi="Source Sans Pro"/>
          <w:b/>
          <w:bCs/>
          <w:sz w:val="20"/>
          <w:szCs w:val="20"/>
        </w:rPr>
        <w:lastRenderedPageBreak/>
        <w:t>Getting the most from Reading Plus at home</w:t>
      </w:r>
    </w:p>
    <w:p w14:paraId="478C8184" w14:textId="77777777" w:rsidR="00A502BE" w:rsidRDefault="00A502BE" w:rsidP="00A502BE">
      <w:pPr>
        <w:pStyle w:val="NoSpacing"/>
        <w:rPr>
          <w:rFonts w:ascii="Source Sans Pro" w:hAnsi="Source Sans Pro"/>
          <w:b/>
          <w:bCs/>
          <w:sz w:val="20"/>
          <w:szCs w:val="20"/>
        </w:rPr>
      </w:pPr>
    </w:p>
    <w:p w14:paraId="761C1D6D" w14:textId="1D289B2D"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How does my child log in?</w:t>
      </w:r>
    </w:p>
    <w:p w14:paraId="2FA1D19D" w14:textId="77777777" w:rsidR="00CF45D6" w:rsidRPr="00643C90" w:rsidRDefault="00CF45D6" w:rsidP="00643C90">
      <w:pPr>
        <w:pStyle w:val="NoSpacing"/>
        <w:rPr>
          <w:rFonts w:ascii="Source Sans Pro" w:hAnsi="Source Sans Pro"/>
          <w:sz w:val="20"/>
          <w:szCs w:val="20"/>
        </w:rPr>
      </w:pPr>
    </w:p>
    <w:p w14:paraId="6DF346FA" w14:textId="08096646"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 xml:space="preserve">Your school should have sent you information on how to log in, including a site code (unique to the school) and your child’s username and password. </w:t>
      </w:r>
      <w:r w:rsidR="000108D2">
        <w:rPr>
          <w:rFonts w:ascii="Source Sans Pro" w:hAnsi="Source Sans Pro"/>
          <w:sz w:val="20"/>
          <w:szCs w:val="20"/>
        </w:rPr>
        <w:t>Please get in touch with your child’s teacher</w:t>
      </w:r>
      <w:r w:rsidRPr="00643C90">
        <w:rPr>
          <w:rFonts w:ascii="Source Sans Pro" w:hAnsi="Source Sans Pro"/>
          <w:sz w:val="20"/>
          <w:szCs w:val="20"/>
        </w:rPr>
        <w:t xml:space="preserve"> if you are unsure of any of these.</w:t>
      </w:r>
    </w:p>
    <w:p w14:paraId="28F6E7F2" w14:textId="77777777" w:rsidR="00CF45D6" w:rsidRPr="00643C90" w:rsidRDefault="00CF45D6" w:rsidP="00643C90">
      <w:pPr>
        <w:pStyle w:val="NoSpacing"/>
        <w:rPr>
          <w:rFonts w:ascii="Source Sans Pro" w:hAnsi="Source Sans Pro"/>
          <w:sz w:val="20"/>
          <w:szCs w:val="20"/>
        </w:rPr>
      </w:pPr>
    </w:p>
    <w:p w14:paraId="232D03F6"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Does Reading Plus work on a laptop or an iPad?</w:t>
      </w:r>
    </w:p>
    <w:p w14:paraId="10FDAE11" w14:textId="77777777" w:rsidR="00CF45D6" w:rsidRPr="00643C90" w:rsidRDefault="00CF45D6" w:rsidP="00643C90">
      <w:pPr>
        <w:pStyle w:val="NoSpacing"/>
        <w:rPr>
          <w:rFonts w:ascii="Source Sans Pro" w:hAnsi="Source Sans Pro"/>
          <w:sz w:val="20"/>
          <w:szCs w:val="20"/>
        </w:rPr>
      </w:pPr>
    </w:p>
    <w:p w14:paraId="6F0B7067"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Reading Plus runs on laptops, desktops, iPads, and tablets. Due to the screen size, we wouldn’t recommend using Reading Plus on a smartphone.</w:t>
      </w:r>
    </w:p>
    <w:p w14:paraId="24E42265" w14:textId="77777777" w:rsidR="00CF45D6" w:rsidRPr="00643C90" w:rsidRDefault="00CF45D6" w:rsidP="00643C90">
      <w:pPr>
        <w:pStyle w:val="NoSpacing"/>
        <w:rPr>
          <w:rFonts w:ascii="Source Sans Pro" w:hAnsi="Source Sans Pro"/>
          <w:sz w:val="20"/>
          <w:szCs w:val="20"/>
        </w:rPr>
      </w:pPr>
    </w:p>
    <w:p w14:paraId="5F0843A6"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Do I need to download an app?</w:t>
      </w:r>
    </w:p>
    <w:p w14:paraId="5B1811AB" w14:textId="77777777" w:rsidR="00CF45D6" w:rsidRPr="00643C90" w:rsidRDefault="00CF45D6" w:rsidP="00643C90">
      <w:pPr>
        <w:pStyle w:val="NoSpacing"/>
        <w:rPr>
          <w:rFonts w:ascii="Source Sans Pro" w:hAnsi="Source Sans Pro"/>
          <w:sz w:val="20"/>
          <w:szCs w:val="20"/>
        </w:rPr>
      </w:pPr>
    </w:p>
    <w:p w14:paraId="456AA935"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Reading Plus doesn’t need an app downloading - it’s all accessed through a secure website.</w:t>
      </w:r>
    </w:p>
    <w:p w14:paraId="27EA3929" w14:textId="77777777" w:rsidR="00CF45D6" w:rsidRPr="00643C90" w:rsidRDefault="00CF45D6" w:rsidP="00643C90">
      <w:pPr>
        <w:pStyle w:val="NoSpacing"/>
        <w:rPr>
          <w:rFonts w:ascii="Source Sans Pro" w:hAnsi="Source Sans Pro"/>
          <w:sz w:val="20"/>
          <w:szCs w:val="20"/>
        </w:rPr>
      </w:pPr>
    </w:p>
    <w:p w14:paraId="5F9FAABE"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Is there anything I need to do to support my child when they are working on Reading Plus?</w:t>
      </w:r>
    </w:p>
    <w:p w14:paraId="0B66147E" w14:textId="77777777" w:rsidR="00CF45D6" w:rsidRPr="00643C90" w:rsidRDefault="00CF45D6" w:rsidP="00643C90">
      <w:pPr>
        <w:pStyle w:val="NoSpacing"/>
        <w:rPr>
          <w:rFonts w:ascii="Source Sans Pro" w:hAnsi="Source Sans Pro"/>
          <w:sz w:val="20"/>
          <w:szCs w:val="20"/>
        </w:rPr>
      </w:pPr>
    </w:p>
    <w:p w14:paraId="662CD49A" w14:textId="6BA54712"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 xml:space="preserve">Reading Solutions UK has a range of helpful resources for parents and guardians. Visit </w:t>
      </w:r>
      <w:hyperlink r:id="rId5" w:history="1">
        <w:r w:rsidRPr="00643C90">
          <w:rPr>
            <w:rStyle w:val="Hyperlink"/>
            <w:rFonts w:ascii="Source Sans Pro" w:hAnsi="Source Sans Pro" w:cs="Times New Roman"/>
            <w:color w:val="000000" w:themeColor="text1"/>
            <w:sz w:val="20"/>
            <w:szCs w:val="20"/>
          </w:rPr>
          <w:t>https://www.readingsolutionsuk.co.uk/resource-category/home-use-for-parents-and-pupils/</w:t>
        </w:r>
      </w:hyperlink>
      <w:r w:rsidR="000108D2">
        <w:rPr>
          <w:rStyle w:val="Hyperlink"/>
          <w:rFonts w:ascii="Source Sans Pro" w:hAnsi="Source Sans Pro" w:cs="Times New Roman"/>
          <w:color w:val="000000" w:themeColor="text1"/>
          <w:sz w:val="20"/>
          <w:szCs w:val="20"/>
        </w:rPr>
        <w:t>.</w:t>
      </w:r>
      <w:r w:rsidRPr="00643C90">
        <w:rPr>
          <w:rFonts w:ascii="Source Sans Pro" w:hAnsi="Source Sans Pro"/>
          <w:sz w:val="20"/>
          <w:szCs w:val="20"/>
        </w:rPr>
        <w:t xml:space="preserve"> You may also wish to sit with your child when they first use the programme. Other than that, it’s just ensuring that Reading Plus is used regularly as directed by the school.</w:t>
      </w:r>
    </w:p>
    <w:p w14:paraId="60E505F0" w14:textId="77777777" w:rsidR="00CF45D6" w:rsidRPr="00643C90" w:rsidRDefault="00CF45D6" w:rsidP="00643C90">
      <w:pPr>
        <w:pStyle w:val="NoSpacing"/>
        <w:rPr>
          <w:rFonts w:ascii="Source Sans Pro" w:hAnsi="Source Sans Pro"/>
          <w:sz w:val="20"/>
          <w:szCs w:val="20"/>
        </w:rPr>
      </w:pPr>
    </w:p>
    <w:p w14:paraId="4D21BAE7"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Can I see what my child is doing on Reading Plus?</w:t>
      </w:r>
    </w:p>
    <w:p w14:paraId="220C0D48" w14:textId="77777777" w:rsidR="00CF45D6" w:rsidRPr="00643C90" w:rsidRDefault="00CF45D6" w:rsidP="00643C90">
      <w:pPr>
        <w:pStyle w:val="NoSpacing"/>
        <w:rPr>
          <w:rFonts w:ascii="Source Sans Pro" w:hAnsi="Source Sans Pro"/>
          <w:sz w:val="20"/>
          <w:szCs w:val="20"/>
        </w:rPr>
      </w:pPr>
    </w:p>
    <w:p w14:paraId="43664312"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Yes, ask your child to show you their personalised Dashboard - from this screen, you will see when they have been on Reading Plus, for how long, how well they are doing, the level they are reading at, and their reading speed.</w:t>
      </w:r>
    </w:p>
    <w:p w14:paraId="4527E10E" w14:textId="77777777" w:rsidR="00CF45D6" w:rsidRPr="00643C90" w:rsidRDefault="00CF45D6" w:rsidP="00643C90">
      <w:pPr>
        <w:pStyle w:val="NoSpacing"/>
        <w:rPr>
          <w:rFonts w:ascii="Source Sans Pro" w:hAnsi="Source Sans Pro"/>
          <w:sz w:val="20"/>
          <w:szCs w:val="20"/>
        </w:rPr>
      </w:pPr>
    </w:p>
    <w:p w14:paraId="25F1B5EC"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How to check your child’s reading progress</w:t>
      </w:r>
    </w:p>
    <w:p w14:paraId="44DCDE6C" w14:textId="77777777" w:rsidR="00CF45D6" w:rsidRPr="00643C90" w:rsidRDefault="00CF45D6" w:rsidP="00643C90">
      <w:pPr>
        <w:pStyle w:val="NoSpacing"/>
        <w:rPr>
          <w:rFonts w:ascii="Source Sans Pro" w:hAnsi="Source Sans Pro"/>
          <w:sz w:val="20"/>
          <w:szCs w:val="20"/>
        </w:rPr>
      </w:pPr>
    </w:p>
    <w:p w14:paraId="684DBE35"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Once your child is logged in to their Reading Plus account, click on the ‘Families’ link at the top of the screen for more information on how the programme works and resources. Children should aim:</w:t>
      </w:r>
    </w:p>
    <w:p w14:paraId="0986E374"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For 80%+ comprehension scores in the Reading lessons.</w:t>
      </w:r>
    </w:p>
    <w:p w14:paraId="16D097B5"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To earn combos. Pupils will need to complete two Reading Lessons in a row at 80%+.</w:t>
      </w:r>
    </w:p>
    <w:p w14:paraId="5B58C7EE"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Unlock new Levels by collecting Combos.</w:t>
      </w:r>
    </w:p>
    <w:p w14:paraId="77FAD2BE" w14:textId="77777777" w:rsidR="00CF45D6" w:rsidRPr="00643C90" w:rsidRDefault="00CF45D6" w:rsidP="00643C90">
      <w:pPr>
        <w:pStyle w:val="NoSpacing"/>
        <w:rPr>
          <w:rFonts w:ascii="Source Sans Pro" w:hAnsi="Source Sans Pro"/>
          <w:sz w:val="20"/>
          <w:szCs w:val="20"/>
        </w:rPr>
      </w:pPr>
    </w:p>
    <w:p w14:paraId="6C73C8B1"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How long should my child be on Reading Plus?</w:t>
      </w:r>
    </w:p>
    <w:p w14:paraId="30E7304D" w14:textId="77777777" w:rsidR="00CF45D6" w:rsidRPr="00643C90" w:rsidRDefault="00CF45D6" w:rsidP="00643C90">
      <w:pPr>
        <w:pStyle w:val="NoSpacing"/>
        <w:rPr>
          <w:rFonts w:ascii="Source Sans Pro" w:hAnsi="Source Sans Pro"/>
          <w:sz w:val="20"/>
          <w:szCs w:val="20"/>
        </w:rPr>
      </w:pPr>
    </w:p>
    <w:p w14:paraId="3034D982"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Ideally, every day for about 30 minutes (at home and in school combined), but at least three times a week. Little and often is best!</w:t>
      </w:r>
    </w:p>
    <w:p w14:paraId="76891A67" w14:textId="77777777" w:rsidR="00CF45D6" w:rsidRPr="00643C90" w:rsidRDefault="00CF45D6" w:rsidP="00643C90">
      <w:pPr>
        <w:pStyle w:val="NoSpacing"/>
        <w:rPr>
          <w:rFonts w:ascii="Source Sans Pro" w:hAnsi="Source Sans Pro"/>
          <w:sz w:val="20"/>
          <w:szCs w:val="20"/>
        </w:rPr>
      </w:pPr>
    </w:p>
    <w:p w14:paraId="04C6DAE1" w14:textId="77777777" w:rsidR="00CF45D6" w:rsidRPr="00643C90" w:rsidRDefault="00CF45D6" w:rsidP="00643C90">
      <w:pPr>
        <w:pStyle w:val="NoSpacing"/>
        <w:rPr>
          <w:rFonts w:ascii="Source Sans Pro" w:hAnsi="Source Sans Pro"/>
          <w:b/>
          <w:bCs/>
          <w:sz w:val="20"/>
          <w:szCs w:val="20"/>
        </w:rPr>
      </w:pPr>
      <w:r w:rsidRPr="00643C90">
        <w:rPr>
          <w:rFonts w:ascii="Source Sans Pro" w:hAnsi="Source Sans Pro"/>
          <w:b/>
          <w:bCs/>
          <w:sz w:val="20"/>
          <w:szCs w:val="20"/>
        </w:rPr>
        <w:t>Why does the program use the moving bar when my child reads the stories?</w:t>
      </w:r>
    </w:p>
    <w:p w14:paraId="5BC7AE25" w14:textId="77777777" w:rsidR="00CF45D6" w:rsidRPr="00643C90" w:rsidRDefault="00CF45D6" w:rsidP="00643C90">
      <w:pPr>
        <w:pStyle w:val="NoSpacing"/>
        <w:rPr>
          <w:rFonts w:ascii="Source Sans Pro" w:hAnsi="Source Sans Pro"/>
          <w:sz w:val="20"/>
          <w:szCs w:val="20"/>
        </w:rPr>
      </w:pPr>
    </w:p>
    <w:p w14:paraId="1670BB6D" w14:textId="77777777" w:rsidR="00CF45D6" w:rsidRPr="00643C90" w:rsidRDefault="00CF45D6" w:rsidP="00643C90">
      <w:pPr>
        <w:pStyle w:val="NoSpacing"/>
        <w:rPr>
          <w:rFonts w:ascii="Source Sans Pro" w:hAnsi="Source Sans Pro"/>
          <w:sz w:val="20"/>
          <w:szCs w:val="20"/>
        </w:rPr>
      </w:pPr>
      <w:r w:rsidRPr="00643C90">
        <w:rPr>
          <w:rFonts w:ascii="Source Sans Pro" w:hAnsi="Source Sans Pro"/>
          <w:sz w:val="20"/>
          <w:szCs w:val="20"/>
        </w:rPr>
        <w:t>We call this the ‘Guided Window’. The Guided Window was developed to teach children to navigate lines of text sequentially - sometimes called left-to-right scanning. It teaches children to read at their own pace, which builds fluency and stamina. What happens if we have a problem at home? The easiest thing to do is to contact your child’s teacher. If there is a problem, they should be able to advise.</w:t>
      </w:r>
    </w:p>
    <w:p w14:paraId="2F03935C" w14:textId="77777777" w:rsidR="003C66A7" w:rsidRPr="00643C90" w:rsidRDefault="003C66A7">
      <w:pPr>
        <w:rPr>
          <w:rFonts w:ascii="Source Sans Pro" w:hAnsi="Source Sans Pro"/>
          <w:sz w:val="20"/>
          <w:szCs w:val="20"/>
        </w:rPr>
      </w:pPr>
    </w:p>
    <w:sectPr w:rsidR="003C66A7" w:rsidRPr="00643C90" w:rsidSect="00E517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6F9F"/>
    <w:multiLevelType w:val="hybridMultilevel"/>
    <w:tmpl w:val="D500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F820C6"/>
    <w:multiLevelType w:val="hybridMultilevel"/>
    <w:tmpl w:val="09A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76"/>
    <w:rsid w:val="000108D2"/>
    <w:rsid w:val="003C66A7"/>
    <w:rsid w:val="005A5190"/>
    <w:rsid w:val="00643C90"/>
    <w:rsid w:val="006668BF"/>
    <w:rsid w:val="00683D76"/>
    <w:rsid w:val="00830E9F"/>
    <w:rsid w:val="00A502BE"/>
    <w:rsid w:val="00A5794B"/>
    <w:rsid w:val="00CF45D6"/>
    <w:rsid w:val="00E517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560F"/>
  <w15:chartTrackingRefBased/>
  <w15:docId w15:val="{B196DDB1-70D1-429D-94A1-BDAD7EAE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D76"/>
    <w:pPr>
      <w:spacing w:line="256" w:lineRule="auto"/>
    </w:pPr>
  </w:style>
  <w:style w:type="paragraph" w:styleId="Heading1">
    <w:name w:val="heading 1"/>
    <w:basedOn w:val="Normal"/>
    <w:next w:val="Normal"/>
    <w:link w:val="Heading1Char"/>
    <w:uiPriority w:val="9"/>
    <w:qFormat/>
    <w:rsid w:val="00683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D76"/>
    <w:rPr>
      <w:rFonts w:eastAsiaTheme="majorEastAsia" w:cstheme="majorBidi"/>
      <w:color w:val="272727" w:themeColor="text1" w:themeTint="D8"/>
    </w:rPr>
  </w:style>
  <w:style w:type="paragraph" w:styleId="Title">
    <w:name w:val="Title"/>
    <w:basedOn w:val="Normal"/>
    <w:next w:val="Normal"/>
    <w:link w:val="TitleChar"/>
    <w:uiPriority w:val="10"/>
    <w:qFormat/>
    <w:rsid w:val="00683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D76"/>
    <w:pPr>
      <w:spacing w:before="160"/>
      <w:jc w:val="center"/>
    </w:pPr>
    <w:rPr>
      <w:i/>
      <w:iCs/>
      <w:color w:val="404040" w:themeColor="text1" w:themeTint="BF"/>
    </w:rPr>
  </w:style>
  <w:style w:type="character" w:customStyle="1" w:styleId="QuoteChar">
    <w:name w:val="Quote Char"/>
    <w:basedOn w:val="DefaultParagraphFont"/>
    <w:link w:val="Quote"/>
    <w:uiPriority w:val="29"/>
    <w:rsid w:val="00683D76"/>
    <w:rPr>
      <w:i/>
      <w:iCs/>
      <w:color w:val="404040" w:themeColor="text1" w:themeTint="BF"/>
    </w:rPr>
  </w:style>
  <w:style w:type="paragraph" w:styleId="ListParagraph">
    <w:name w:val="List Paragraph"/>
    <w:basedOn w:val="Normal"/>
    <w:uiPriority w:val="34"/>
    <w:qFormat/>
    <w:rsid w:val="00683D76"/>
    <w:pPr>
      <w:ind w:left="720"/>
      <w:contextualSpacing/>
    </w:pPr>
  </w:style>
  <w:style w:type="character" w:styleId="IntenseEmphasis">
    <w:name w:val="Intense Emphasis"/>
    <w:basedOn w:val="DefaultParagraphFont"/>
    <w:uiPriority w:val="21"/>
    <w:qFormat/>
    <w:rsid w:val="00683D76"/>
    <w:rPr>
      <w:i/>
      <w:iCs/>
      <w:color w:val="0F4761" w:themeColor="accent1" w:themeShade="BF"/>
    </w:rPr>
  </w:style>
  <w:style w:type="paragraph" w:styleId="IntenseQuote">
    <w:name w:val="Intense Quote"/>
    <w:basedOn w:val="Normal"/>
    <w:next w:val="Normal"/>
    <w:link w:val="IntenseQuoteChar"/>
    <w:uiPriority w:val="30"/>
    <w:qFormat/>
    <w:rsid w:val="00683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D76"/>
    <w:rPr>
      <w:i/>
      <w:iCs/>
      <w:color w:val="0F4761" w:themeColor="accent1" w:themeShade="BF"/>
    </w:rPr>
  </w:style>
  <w:style w:type="character" w:styleId="IntenseReference">
    <w:name w:val="Intense Reference"/>
    <w:basedOn w:val="DefaultParagraphFont"/>
    <w:uiPriority w:val="32"/>
    <w:qFormat/>
    <w:rsid w:val="00683D76"/>
    <w:rPr>
      <w:b/>
      <w:bCs/>
      <w:smallCaps/>
      <w:color w:val="0F4761" w:themeColor="accent1" w:themeShade="BF"/>
      <w:spacing w:val="5"/>
    </w:rPr>
  </w:style>
  <w:style w:type="character" w:styleId="Hyperlink">
    <w:name w:val="Hyperlink"/>
    <w:basedOn w:val="DefaultParagraphFont"/>
    <w:uiPriority w:val="99"/>
    <w:semiHidden/>
    <w:unhideWhenUsed/>
    <w:rsid w:val="00683D76"/>
    <w:rPr>
      <w:color w:val="467886" w:themeColor="hyperlink"/>
      <w:u w:val="single"/>
    </w:rPr>
  </w:style>
  <w:style w:type="character" w:styleId="Strong">
    <w:name w:val="Strong"/>
    <w:basedOn w:val="DefaultParagraphFont"/>
    <w:uiPriority w:val="22"/>
    <w:qFormat/>
    <w:rsid w:val="00683D76"/>
    <w:rPr>
      <w:b/>
      <w:bCs/>
    </w:rPr>
  </w:style>
  <w:style w:type="paragraph" w:styleId="NoSpacing">
    <w:name w:val="No Spacing"/>
    <w:uiPriority w:val="1"/>
    <w:qFormat/>
    <w:rsid w:val="00643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adingsolutionsuk.co.uk/resource-category/home-use-for-parents-and-pup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Joanne Donnelly</cp:lastModifiedBy>
  <cp:revision>2</cp:revision>
  <dcterms:created xsi:type="dcterms:W3CDTF">2024-02-05T10:24:00Z</dcterms:created>
  <dcterms:modified xsi:type="dcterms:W3CDTF">2024-02-05T10:24:00Z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ba2881c2-66d2-4148-a3f8-e4fe04866c37</vt:lpwstr>
  </property>
</Properties>
</file>