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tabs>
          <w:tab w:val="left" w:pos="0"/>
        </w:tabs>
        <w:ind w:left="567" w:hanging="567"/>
        <w:rPr>
          <w:rFonts w:ascii="Tahoma" w:hAnsi="Tahoma" w:cs="Tahoma"/>
          <w:sz w:val="22"/>
          <w:szCs w:val="22"/>
        </w:rPr>
      </w:pPr>
      <w:bookmarkStart w:id="0" w:name="_Hlk150602247"/>
      <w:bookmarkStart w:id="1" w:name="_GoBack"/>
      <w:bookmarkEnd w:id="1"/>
      <w:r>
        <w:rPr>
          <w:rFonts w:ascii="Tahoma" w:hAnsi="Tahoma" w:cs="Tahoma"/>
          <w:sz w:val="22"/>
          <w:szCs w:val="22"/>
        </w:rPr>
        <w:t xml:space="preserve">This document should be used to record any incidents where the physical restraint of a child has been deemed necessary. The form must be </w:t>
      </w:r>
    </w:p>
    <w:p>
      <w:pPr>
        <w:tabs>
          <w:tab w:val="left" w:pos="0"/>
        </w:tabs>
        <w:rPr>
          <w:rFonts w:ascii="Tahoma" w:hAnsi="Tahoma" w:cs="Tahoma"/>
          <w:sz w:val="22"/>
          <w:szCs w:val="22"/>
        </w:rPr>
      </w:pPr>
      <w:r>
        <w:rPr>
          <w:rFonts w:ascii="Tahoma" w:hAnsi="Tahoma" w:cs="Tahoma"/>
          <w:sz w:val="22"/>
          <w:szCs w:val="22"/>
        </w:rPr>
        <w:t>completed as soon after the incident as possible and the original must be given to the designated safeguarding lead person (Miss W Richmond) or the deputy designated safeguarding person (Miss S Baker). Please continue on separate record sheets if necessary, all sheets must be clearly numbered, signed and dated by the person completing the form.</w:t>
      </w:r>
    </w:p>
    <w:p>
      <w:pPr>
        <w:tabs>
          <w:tab w:val="left" w:pos="0"/>
        </w:tabs>
        <w:ind w:left="567" w:hanging="567"/>
        <w:rPr>
          <w:rFonts w:ascii="Tahoma" w:hAnsi="Tahoma" w:cs="Tahoma"/>
          <w:sz w:val="22"/>
          <w:szCs w:val="22"/>
        </w:rPr>
      </w:pPr>
    </w:p>
    <w:p>
      <w:pPr>
        <w:tabs>
          <w:tab w:val="left" w:pos="0"/>
        </w:tabs>
        <w:ind w:left="567" w:hanging="567"/>
        <w:rPr>
          <w:rFonts w:ascii="Tahoma" w:hAnsi="Tahoma" w:cs="Tahoma"/>
          <w:sz w:val="22"/>
          <w:szCs w:val="22"/>
        </w:rPr>
      </w:pPr>
      <w:r>
        <w:rPr>
          <w:rFonts w:ascii="Tahoma" w:hAnsi="Tahoma" w:cs="Tahoma"/>
          <w:sz w:val="22"/>
          <w:szCs w:val="22"/>
        </w:rPr>
        <w:t xml:space="preserve">Name of person completing the form: </w:t>
      </w:r>
    </w:p>
    <w:p>
      <w:pPr>
        <w:tabs>
          <w:tab w:val="left" w:pos="0"/>
        </w:tabs>
        <w:ind w:left="567" w:hanging="567"/>
        <w:rPr>
          <w:rFonts w:ascii="Tahoma" w:hAnsi="Tahoma" w:cs="Tahoma"/>
          <w:sz w:val="22"/>
          <w:szCs w:val="22"/>
        </w:rPr>
      </w:pPr>
    </w:p>
    <w:p>
      <w:pPr>
        <w:tabs>
          <w:tab w:val="left" w:pos="0"/>
        </w:tabs>
        <w:ind w:left="567" w:hanging="567"/>
        <w:rPr>
          <w:rFonts w:ascii="Tahoma" w:hAnsi="Tahoma" w:cs="Tahoma"/>
          <w:sz w:val="22"/>
          <w:szCs w:val="22"/>
        </w:rPr>
      </w:pPr>
      <w:r>
        <w:rPr>
          <w:rFonts w:ascii="Tahoma" w:hAnsi="Tahoma" w:cs="Tahoma"/>
          <w:sz w:val="22"/>
          <w:szCs w:val="22"/>
        </w:rPr>
        <w:t>Date of incident:_ __________________   Time of incident: ____________________________</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Location of incident:_________________________________</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Name of child: _____________________________________   Have parents been informed?  Yes / No</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 xml:space="preserve">Does the child have a safety and support plan? Yes/No </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Name of person/s NCSI trained:____________________________________________</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Date of blue badge issue: _________________________________________________</w:t>
      </w:r>
    </w:p>
    <w:p>
      <w:pPr>
        <w:tabs>
          <w:tab w:val="left" w:pos="0"/>
        </w:tabs>
        <w:ind w:left="567" w:right="-772" w:hanging="567"/>
        <w:rPr>
          <w:rFonts w:ascii="Tahoma" w:hAnsi="Tahoma" w:cs="Tahoma"/>
          <w:sz w:val="22"/>
          <w:szCs w:val="22"/>
        </w:rPr>
      </w:pPr>
    </w:p>
    <w:p>
      <w:pPr>
        <w:tabs>
          <w:tab w:val="left" w:pos="0"/>
        </w:tabs>
        <w:ind w:left="567" w:right="-772" w:hanging="567"/>
        <w:rPr>
          <w:rFonts w:ascii="Tahoma" w:hAnsi="Tahoma" w:cs="Tahoma"/>
          <w:sz w:val="22"/>
          <w:szCs w:val="22"/>
        </w:rPr>
      </w:pPr>
      <w:r>
        <w:rPr>
          <w:rFonts w:ascii="Tahoma" w:hAnsi="Tahoma" w:cs="Tahoma"/>
          <w:sz w:val="22"/>
          <w:szCs w:val="22"/>
        </w:rPr>
        <w:t>Names of any additional adults: ____________________________________________</w:t>
      </w:r>
    </w:p>
    <w:p>
      <w:pPr>
        <w:tabs>
          <w:tab w:val="left" w:pos="0"/>
        </w:tabs>
        <w:ind w:left="567" w:right="43" w:hanging="567"/>
        <w:rPr>
          <w:rFonts w:ascii="Tahoma" w:hAnsi="Tahoma" w:cs="Tahoma"/>
          <w:sz w:val="22"/>
          <w:szCs w:val="22"/>
        </w:rPr>
      </w:pPr>
    </w:p>
    <w:p>
      <w:pPr>
        <w:tabs>
          <w:tab w:val="left" w:pos="0"/>
        </w:tabs>
        <w:ind w:right="43"/>
        <w:rPr>
          <w:rFonts w:ascii="Tahoma" w:hAnsi="Tahoma" w:cs="Tahoma"/>
          <w:sz w:val="22"/>
          <w:szCs w:val="22"/>
        </w:rPr>
      </w:pPr>
      <w:r>
        <w:rPr>
          <w:rFonts w:ascii="Tahoma" w:hAnsi="Tahoma" w:cs="Tahoma"/>
          <w:sz w:val="22"/>
          <w:szCs w:val="22"/>
        </w:rPr>
        <w:t>Please complete a detailed record of the incident including, reasons behind the restraint, location, description of the incident on your arrival, what holding techniques were employed, length of each hold and how the incident was resolved. Use the Crisis Development Model for your reporting.</w:t>
      </w:r>
    </w:p>
    <w:p>
      <w:pPr>
        <w:rPr>
          <w:rFonts w:ascii="Tahoma" w:hAnsi="Tahoma" w:cs="Tahoma"/>
          <w:sz w:val="22"/>
          <w:szCs w:val="22"/>
        </w:rPr>
      </w:pPr>
      <w:r>
        <w:rPr>
          <w:rFonts w:ascii="Tahoma" w:hAnsi="Tahoma" w:cs="Tahoma"/>
          <w:sz w:val="22"/>
          <w:szCs w:val="22"/>
        </w:rPr>
        <w:br w:type="page"/>
      </w:r>
    </w:p>
    <w:p>
      <w:pPr>
        <w:tabs>
          <w:tab w:val="left" w:pos="0"/>
        </w:tabs>
        <w:ind w:right="43"/>
        <w:rPr>
          <w:rFonts w:ascii="Tahoma" w:hAnsi="Tahoma" w:cs="Tahoma"/>
          <w:sz w:val="22"/>
          <w:szCs w:val="22"/>
        </w:rPr>
      </w:pPr>
    </w:p>
    <w:tbl>
      <w:tblPr>
        <w:tblStyle w:val="TableGrid"/>
        <w:tblW w:w="15026" w:type="dxa"/>
        <w:tblInd w:w="108" w:type="dxa"/>
        <w:tblLayout w:type="fixed"/>
        <w:tblLook w:val="04A0" w:firstRow="1" w:lastRow="0" w:firstColumn="1" w:lastColumn="0" w:noHBand="0" w:noVBand="1"/>
      </w:tblPr>
      <w:tblGrid>
        <w:gridCol w:w="2553"/>
        <w:gridCol w:w="4818"/>
        <w:gridCol w:w="29"/>
        <w:gridCol w:w="2239"/>
        <w:gridCol w:w="5387"/>
      </w:tblGrid>
      <w:tr>
        <w:trPr>
          <w:trHeight w:val="493"/>
        </w:trPr>
        <w:tc>
          <w:tcPr>
            <w:tcW w:w="7371" w:type="dxa"/>
            <w:gridSpan w:val="2"/>
            <w:shd w:val="clear" w:color="auto" w:fill="00B0F0"/>
          </w:tcPr>
          <w:p>
            <w:pPr>
              <w:tabs>
                <w:tab w:val="left" w:pos="-810"/>
              </w:tabs>
              <w:spacing w:after="1"/>
              <w:ind w:left="183" w:hanging="993"/>
              <w:jc w:val="center"/>
              <w:rPr>
                <w:rFonts w:ascii="Tahoma" w:hAnsi="Tahoma" w:cs="Tahoma"/>
                <w:color w:val="FFFFFF" w:themeColor="background1"/>
                <w:sz w:val="20"/>
              </w:rPr>
            </w:pPr>
            <w:r>
              <w:rPr>
                <w:rFonts w:ascii="Tahoma" w:hAnsi="Tahoma" w:cs="Tahoma"/>
                <w:color w:val="FFFFFF" w:themeColor="background1"/>
                <w:sz w:val="20"/>
              </w:rPr>
              <w:t>Crisis Development/Behaviour Levels</w:t>
            </w:r>
          </w:p>
        </w:tc>
        <w:tc>
          <w:tcPr>
            <w:tcW w:w="7655" w:type="dxa"/>
            <w:gridSpan w:val="3"/>
            <w:shd w:val="clear" w:color="auto" w:fill="00B0F0"/>
          </w:tcPr>
          <w:p>
            <w:pPr>
              <w:tabs>
                <w:tab w:val="left" w:pos="0"/>
              </w:tabs>
              <w:spacing w:after="1"/>
              <w:ind w:left="567" w:hanging="567"/>
              <w:jc w:val="center"/>
              <w:rPr>
                <w:rFonts w:ascii="Tahoma" w:hAnsi="Tahoma" w:cs="Tahoma"/>
                <w:color w:val="FFFFFF" w:themeColor="background1"/>
                <w:sz w:val="20"/>
              </w:rPr>
            </w:pPr>
            <w:r>
              <w:rPr>
                <w:rFonts w:ascii="Tahoma" w:hAnsi="Tahoma" w:cs="Tahoma"/>
                <w:color w:val="FFFFFF" w:themeColor="background1"/>
                <w:sz w:val="20"/>
              </w:rPr>
              <w:t>Staff Attitudes/Approaches</w:t>
            </w:r>
          </w:p>
        </w:tc>
      </w:tr>
      <w:tr>
        <w:trPr>
          <w:trHeight w:val="2835"/>
        </w:trPr>
        <w:tc>
          <w:tcPr>
            <w:tcW w:w="2553" w:type="dxa"/>
          </w:tcPr>
          <w:p>
            <w:pPr>
              <w:tabs>
                <w:tab w:val="left" w:pos="0"/>
              </w:tabs>
              <w:spacing w:after="1"/>
              <w:ind w:left="37"/>
              <w:rPr>
                <w:rFonts w:ascii="Tahoma" w:hAnsi="Tahoma" w:cs="Tahoma"/>
                <w:sz w:val="20"/>
              </w:rPr>
            </w:pPr>
            <w:r>
              <w:rPr>
                <w:rFonts w:ascii="Tahoma" w:hAnsi="Tahoma" w:cs="Tahoma"/>
                <w:sz w:val="20"/>
              </w:rPr>
              <w:t>What anxiety signs did the child display before the intervention?</w:t>
            </w:r>
          </w:p>
        </w:tc>
        <w:tc>
          <w:tcPr>
            <w:tcW w:w="4818" w:type="dxa"/>
          </w:tcPr>
          <w:p>
            <w:pPr>
              <w:tabs>
                <w:tab w:val="left" w:pos="0"/>
              </w:tabs>
              <w:spacing w:after="1"/>
              <w:ind w:left="567" w:hanging="567"/>
              <w:rPr>
                <w:rFonts w:ascii="Tahoma" w:hAnsi="Tahoma" w:cs="Tahoma"/>
                <w:sz w:val="20"/>
              </w:rPr>
            </w:pPr>
          </w:p>
        </w:tc>
        <w:tc>
          <w:tcPr>
            <w:tcW w:w="2268" w:type="dxa"/>
            <w:gridSpan w:val="2"/>
          </w:tcPr>
          <w:p>
            <w:pPr>
              <w:tabs>
                <w:tab w:val="left" w:pos="0"/>
              </w:tabs>
              <w:spacing w:after="1"/>
              <w:ind w:left="22" w:hanging="22"/>
              <w:rPr>
                <w:rFonts w:ascii="Tahoma" w:hAnsi="Tahoma" w:cs="Tahoma"/>
                <w:sz w:val="20"/>
              </w:rPr>
            </w:pPr>
            <w:r>
              <w:rPr>
                <w:rFonts w:ascii="Tahoma" w:hAnsi="Tahoma" w:cs="Tahoma"/>
                <w:sz w:val="20"/>
              </w:rPr>
              <w:t>What supportive actions did the adult use?</w:t>
            </w:r>
          </w:p>
        </w:tc>
        <w:tc>
          <w:tcPr>
            <w:tcW w:w="5387" w:type="dxa"/>
          </w:tcPr>
          <w:p>
            <w:pPr>
              <w:tabs>
                <w:tab w:val="left" w:pos="0"/>
              </w:tabs>
              <w:spacing w:after="1"/>
              <w:ind w:left="567" w:hanging="567"/>
              <w:rPr>
                <w:rFonts w:ascii="Tahoma" w:hAnsi="Tahoma" w:cs="Tahoma"/>
                <w:sz w:val="20"/>
              </w:rPr>
            </w:pPr>
          </w:p>
        </w:tc>
      </w:tr>
      <w:tr>
        <w:trPr>
          <w:trHeight w:val="2835"/>
        </w:trPr>
        <w:tc>
          <w:tcPr>
            <w:tcW w:w="2553" w:type="dxa"/>
          </w:tcPr>
          <w:p>
            <w:pPr>
              <w:tabs>
                <w:tab w:val="left" w:pos="0"/>
              </w:tabs>
              <w:spacing w:after="1"/>
              <w:rPr>
                <w:rFonts w:ascii="Tahoma" w:hAnsi="Tahoma" w:cs="Tahoma"/>
                <w:sz w:val="20"/>
              </w:rPr>
            </w:pPr>
            <w:r>
              <w:rPr>
                <w:rFonts w:ascii="Tahoma" w:hAnsi="Tahoma" w:cs="Tahoma"/>
                <w:sz w:val="20"/>
              </w:rPr>
              <w:t>What defensive signs did the child display before the intervention?</w:t>
            </w:r>
          </w:p>
        </w:tc>
        <w:tc>
          <w:tcPr>
            <w:tcW w:w="4818" w:type="dxa"/>
          </w:tcPr>
          <w:p>
            <w:pPr>
              <w:tabs>
                <w:tab w:val="left" w:pos="0"/>
              </w:tabs>
              <w:spacing w:after="1"/>
              <w:rPr>
                <w:rFonts w:ascii="Tahoma" w:hAnsi="Tahoma" w:cs="Tahoma"/>
                <w:sz w:val="20"/>
              </w:rPr>
            </w:pPr>
          </w:p>
        </w:tc>
        <w:tc>
          <w:tcPr>
            <w:tcW w:w="2268" w:type="dxa"/>
            <w:gridSpan w:val="2"/>
          </w:tcPr>
          <w:p>
            <w:pPr>
              <w:tabs>
                <w:tab w:val="left" w:pos="0"/>
              </w:tabs>
              <w:spacing w:after="1"/>
              <w:rPr>
                <w:rFonts w:ascii="Tahoma" w:hAnsi="Tahoma" w:cs="Tahoma"/>
                <w:sz w:val="20"/>
              </w:rPr>
            </w:pPr>
            <w:r>
              <w:rPr>
                <w:rFonts w:ascii="Tahoma" w:hAnsi="Tahoma" w:cs="Tahoma"/>
                <w:sz w:val="20"/>
              </w:rPr>
              <w:t>What directive actions did the adult use?</w:t>
            </w:r>
          </w:p>
        </w:tc>
        <w:tc>
          <w:tcPr>
            <w:tcW w:w="5387" w:type="dxa"/>
          </w:tcPr>
          <w:p>
            <w:pPr>
              <w:tabs>
                <w:tab w:val="left" w:pos="0"/>
              </w:tabs>
              <w:spacing w:after="1"/>
              <w:ind w:left="567" w:hanging="567"/>
              <w:rPr>
                <w:rFonts w:ascii="Tahoma" w:hAnsi="Tahoma" w:cs="Tahoma"/>
                <w:sz w:val="20"/>
              </w:rPr>
            </w:pPr>
          </w:p>
        </w:tc>
      </w:tr>
      <w:tr>
        <w:trPr>
          <w:trHeight w:val="2835"/>
        </w:trPr>
        <w:tc>
          <w:tcPr>
            <w:tcW w:w="2553" w:type="dxa"/>
          </w:tcPr>
          <w:p>
            <w:pPr>
              <w:tabs>
                <w:tab w:val="left" w:pos="0"/>
              </w:tabs>
              <w:spacing w:after="1"/>
              <w:rPr>
                <w:rFonts w:ascii="Tahoma" w:hAnsi="Tahoma" w:cs="Tahoma"/>
                <w:sz w:val="20"/>
              </w:rPr>
            </w:pPr>
            <w:r>
              <w:rPr>
                <w:rFonts w:ascii="Tahoma" w:hAnsi="Tahoma" w:cs="Tahoma"/>
                <w:sz w:val="20"/>
              </w:rPr>
              <w:t xml:space="preserve">What risky behaviours was the child displaying? </w:t>
            </w:r>
          </w:p>
          <w:p>
            <w:pPr>
              <w:tabs>
                <w:tab w:val="left" w:pos="0"/>
              </w:tabs>
              <w:spacing w:after="1"/>
              <w:rPr>
                <w:rFonts w:ascii="Tahoma" w:hAnsi="Tahoma" w:cs="Tahoma"/>
                <w:sz w:val="20"/>
              </w:rPr>
            </w:pPr>
          </w:p>
          <w:p>
            <w:pPr>
              <w:tabs>
                <w:tab w:val="left" w:pos="0"/>
              </w:tabs>
              <w:spacing w:after="1"/>
              <w:rPr>
                <w:rFonts w:ascii="Tahoma" w:hAnsi="Tahoma" w:cs="Tahoma"/>
                <w:sz w:val="20"/>
              </w:rPr>
            </w:pPr>
          </w:p>
          <w:p>
            <w:pPr>
              <w:tabs>
                <w:tab w:val="left" w:pos="0"/>
              </w:tabs>
              <w:spacing w:after="1"/>
              <w:rPr>
                <w:rFonts w:ascii="Tahoma" w:hAnsi="Tahoma" w:cs="Tahoma"/>
                <w:sz w:val="20"/>
              </w:rPr>
            </w:pPr>
          </w:p>
        </w:tc>
        <w:tc>
          <w:tcPr>
            <w:tcW w:w="4818" w:type="dxa"/>
          </w:tcPr>
          <w:p>
            <w:pPr>
              <w:tabs>
                <w:tab w:val="left" w:pos="0"/>
              </w:tabs>
              <w:spacing w:after="1"/>
              <w:rPr>
                <w:rFonts w:ascii="Tahoma" w:hAnsi="Tahoma" w:cs="Tahoma"/>
                <w:sz w:val="20"/>
              </w:rPr>
            </w:pPr>
          </w:p>
        </w:tc>
        <w:tc>
          <w:tcPr>
            <w:tcW w:w="2268" w:type="dxa"/>
            <w:gridSpan w:val="2"/>
          </w:tcPr>
          <w:p>
            <w:pPr>
              <w:tabs>
                <w:tab w:val="left" w:pos="0"/>
              </w:tabs>
              <w:spacing w:after="1"/>
              <w:rPr>
                <w:rFonts w:ascii="Tahoma" w:hAnsi="Tahoma" w:cs="Tahoma"/>
                <w:sz w:val="20"/>
              </w:rPr>
            </w:pPr>
            <w:r>
              <w:rPr>
                <w:rFonts w:ascii="Tahoma" w:hAnsi="Tahoma" w:cs="Tahoma"/>
                <w:sz w:val="20"/>
              </w:rPr>
              <w:t>What Safety Interventions were used and for how long for each?</w:t>
            </w:r>
          </w:p>
        </w:tc>
        <w:tc>
          <w:tcPr>
            <w:tcW w:w="5387" w:type="dxa"/>
          </w:tcPr>
          <w:p>
            <w:pPr>
              <w:tabs>
                <w:tab w:val="left" w:pos="0"/>
              </w:tabs>
              <w:spacing w:after="1"/>
              <w:ind w:left="567" w:hanging="567"/>
              <w:rPr>
                <w:rFonts w:ascii="Tahoma" w:hAnsi="Tahoma" w:cs="Tahoma"/>
                <w:sz w:val="20"/>
              </w:rPr>
            </w:pPr>
          </w:p>
        </w:tc>
      </w:tr>
      <w:tr>
        <w:trPr>
          <w:trHeight w:val="2835"/>
        </w:trPr>
        <w:tc>
          <w:tcPr>
            <w:tcW w:w="2553" w:type="dxa"/>
          </w:tcPr>
          <w:p>
            <w:pPr>
              <w:tabs>
                <w:tab w:val="left" w:pos="0"/>
              </w:tabs>
              <w:spacing w:after="1"/>
              <w:ind w:left="567" w:hanging="567"/>
              <w:rPr>
                <w:rFonts w:ascii="Tahoma" w:hAnsi="Tahoma" w:cs="Tahoma"/>
                <w:sz w:val="20"/>
              </w:rPr>
            </w:pPr>
            <w:r>
              <w:rPr>
                <w:rFonts w:ascii="Tahoma" w:hAnsi="Tahoma" w:cs="Tahoma"/>
                <w:sz w:val="20"/>
              </w:rPr>
              <w:lastRenderedPageBreak/>
              <w:t>What signs of tension reduction did the child display?</w:t>
            </w:r>
          </w:p>
          <w:p>
            <w:pPr>
              <w:tabs>
                <w:tab w:val="left" w:pos="0"/>
              </w:tabs>
              <w:spacing w:after="1"/>
              <w:ind w:left="567" w:hanging="567"/>
              <w:rPr>
                <w:rFonts w:ascii="Tahoma" w:hAnsi="Tahoma" w:cs="Tahoma"/>
                <w:sz w:val="20"/>
              </w:rPr>
            </w:pPr>
          </w:p>
          <w:p>
            <w:pPr>
              <w:tabs>
                <w:tab w:val="left" w:pos="0"/>
              </w:tabs>
              <w:spacing w:after="1"/>
              <w:ind w:left="567" w:hanging="567"/>
              <w:rPr>
                <w:rFonts w:ascii="Tahoma" w:hAnsi="Tahoma" w:cs="Tahoma"/>
                <w:sz w:val="20"/>
              </w:rPr>
            </w:pPr>
          </w:p>
          <w:p>
            <w:pPr>
              <w:tabs>
                <w:tab w:val="left" w:pos="0"/>
              </w:tabs>
              <w:spacing w:after="1"/>
              <w:ind w:left="567" w:hanging="567"/>
              <w:rPr>
                <w:rFonts w:ascii="Tahoma" w:hAnsi="Tahoma" w:cs="Tahoma"/>
                <w:sz w:val="20"/>
              </w:rPr>
            </w:pPr>
          </w:p>
        </w:tc>
        <w:tc>
          <w:tcPr>
            <w:tcW w:w="4818" w:type="dxa"/>
          </w:tcPr>
          <w:p>
            <w:pPr>
              <w:tabs>
                <w:tab w:val="left" w:pos="0"/>
              </w:tabs>
              <w:spacing w:after="1"/>
              <w:ind w:left="567" w:hanging="567"/>
              <w:rPr>
                <w:rFonts w:ascii="Tahoma" w:hAnsi="Tahoma" w:cs="Tahoma"/>
                <w:sz w:val="20"/>
              </w:rPr>
            </w:pPr>
          </w:p>
        </w:tc>
        <w:tc>
          <w:tcPr>
            <w:tcW w:w="2268" w:type="dxa"/>
            <w:gridSpan w:val="2"/>
          </w:tcPr>
          <w:p>
            <w:pPr>
              <w:tabs>
                <w:tab w:val="left" w:pos="0"/>
              </w:tabs>
              <w:spacing w:after="1"/>
              <w:ind w:left="567" w:hanging="567"/>
              <w:rPr>
                <w:rFonts w:ascii="Tahoma" w:hAnsi="Tahoma" w:cs="Tahoma"/>
                <w:sz w:val="20"/>
              </w:rPr>
            </w:pPr>
            <w:r>
              <w:rPr>
                <w:rFonts w:ascii="Tahoma" w:hAnsi="Tahoma" w:cs="Tahoma"/>
                <w:sz w:val="20"/>
              </w:rPr>
              <w:t>What therapeutic rapport techniques were used?</w:t>
            </w:r>
          </w:p>
        </w:tc>
        <w:tc>
          <w:tcPr>
            <w:tcW w:w="5387" w:type="dxa"/>
          </w:tcPr>
          <w:p>
            <w:pPr>
              <w:tabs>
                <w:tab w:val="left" w:pos="0"/>
              </w:tabs>
              <w:spacing w:after="1"/>
              <w:ind w:left="567" w:hanging="567"/>
              <w:rPr>
                <w:rFonts w:ascii="Tahoma" w:hAnsi="Tahoma" w:cs="Tahoma"/>
                <w:sz w:val="20"/>
              </w:rPr>
            </w:pPr>
          </w:p>
        </w:tc>
      </w:tr>
      <w:tr>
        <w:trPr>
          <w:trHeight w:val="5921"/>
        </w:trPr>
        <w:tc>
          <w:tcPr>
            <w:tcW w:w="7400" w:type="dxa"/>
            <w:gridSpan w:val="3"/>
          </w:tcPr>
          <w:p>
            <w:pPr>
              <w:tabs>
                <w:tab w:val="left" w:pos="0"/>
              </w:tabs>
              <w:spacing w:after="1"/>
              <w:ind w:left="567" w:hanging="567"/>
              <w:rPr>
                <w:rFonts w:ascii="Tahoma" w:hAnsi="Tahoma" w:cs="Tahoma"/>
                <w:sz w:val="20"/>
              </w:rPr>
            </w:pPr>
            <w:r>
              <w:rPr>
                <w:rFonts w:ascii="Tahoma" w:hAnsi="Tahoma" w:cs="Tahoma"/>
                <w:sz w:val="20"/>
              </w:rPr>
              <w:t>Decision Making Matrix:</w:t>
            </w:r>
          </w:p>
          <w:p>
            <w:pPr>
              <w:tabs>
                <w:tab w:val="left" w:pos="0"/>
              </w:tabs>
              <w:spacing w:after="1"/>
              <w:ind w:left="567" w:hanging="567"/>
              <w:rPr>
                <w:rFonts w:ascii="Tahoma" w:hAnsi="Tahoma" w:cs="Tahoma"/>
                <w:sz w:val="20"/>
              </w:rPr>
            </w:pPr>
            <w:r>
              <w:rPr>
                <w:rFonts w:ascii="Tahoma" w:hAnsi="Tahoma" w:cs="Tahoma"/>
                <w:noProof/>
                <w:sz w:val="20"/>
              </w:rPr>
              <w:drawing>
                <wp:inline distT="0" distB="0" distL="0" distR="0">
                  <wp:extent cx="4600575" cy="33791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8619" cy="3392407"/>
                          </a:xfrm>
                          <a:prstGeom prst="rect">
                            <a:avLst/>
                          </a:prstGeom>
                        </pic:spPr>
                      </pic:pic>
                    </a:graphicData>
                  </a:graphic>
                </wp:inline>
              </w:drawing>
            </w:r>
          </w:p>
        </w:tc>
        <w:tc>
          <w:tcPr>
            <w:tcW w:w="7626" w:type="dxa"/>
            <w:gridSpan w:val="2"/>
          </w:tcPr>
          <w:p>
            <w:pPr>
              <w:tabs>
                <w:tab w:val="left" w:pos="0"/>
              </w:tabs>
              <w:spacing w:after="1"/>
              <w:ind w:left="567" w:hanging="567"/>
              <w:rPr>
                <w:rFonts w:ascii="Tahoma" w:hAnsi="Tahoma" w:cs="Tahoma"/>
                <w:sz w:val="20"/>
              </w:rPr>
            </w:pPr>
            <w:r>
              <w:rPr>
                <w:rFonts w:ascii="Tahoma" w:hAnsi="Tahoma" w:cs="Tahoma"/>
                <w:sz w:val="20"/>
              </w:rPr>
              <w:t>Describe your rationale for intervention based on severity and likelihood.</w:t>
            </w:r>
          </w:p>
        </w:tc>
      </w:tr>
    </w:tbl>
    <w:p>
      <w:pPr>
        <w:tabs>
          <w:tab w:val="left" w:pos="0"/>
        </w:tabs>
        <w:ind w:left="567" w:right="43" w:hanging="567"/>
        <w:rPr>
          <w:rFonts w:ascii="Tahoma" w:hAnsi="Tahoma" w:cs="Tahoma"/>
          <w:sz w:val="22"/>
          <w:szCs w:val="22"/>
        </w:rPr>
      </w:pPr>
    </w:p>
    <w:p>
      <w:pPr>
        <w:rPr>
          <w:rFonts w:ascii="Tahoma" w:hAnsi="Tahoma" w:cs="Tahoma"/>
          <w:sz w:val="20"/>
          <w:szCs w:val="20"/>
        </w:rPr>
      </w:pPr>
      <w:r>
        <w:rPr>
          <w:rFonts w:ascii="Tahoma" w:hAnsi="Tahoma" w:cs="Tahoma"/>
          <w:sz w:val="20"/>
          <w:szCs w:val="20"/>
        </w:rPr>
        <w:br w:type="page"/>
      </w:r>
    </w:p>
    <w:p>
      <w:pPr>
        <w:tabs>
          <w:tab w:val="left" w:pos="0"/>
        </w:tabs>
        <w:rPr>
          <w:rFonts w:ascii="Tahoma" w:hAnsi="Tahoma" w:cs="Tahoma"/>
          <w:sz w:val="20"/>
          <w:szCs w:val="20"/>
        </w:rPr>
      </w:pPr>
      <w:r>
        <w:rPr>
          <w:rFonts w:ascii="Tahoma" w:hAnsi="Tahoma" w:cs="Tahoma"/>
          <w:sz w:val="20"/>
          <w:szCs w:val="20"/>
        </w:rPr>
        <w:lastRenderedPageBreak/>
        <w:t xml:space="preserve">A low-level hold in a seated position for a young person (chair) is when staff stay seated to the side of the child, they stay balanced and non-threatening and move closer to the child and place one hand on top of the child’s hands. A low- level hold in a seated position for a child (chair) is when one member of staff remain seated behind the child, they remain close and place their hands on the outside of the arm. </w:t>
      </w: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tc>
          <w:tcPr>
            <w:tcW w:w="4505" w:type="dxa"/>
          </w:tcPr>
          <w:p>
            <w:pPr>
              <w:tabs>
                <w:tab w:val="left" w:pos="0"/>
              </w:tabs>
              <w:ind w:left="567" w:hanging="567"/>
              <w:rPr>
                <w:rFonts w:ascii="Tahoma" w:hAnsi="Tahoma" w:cs="Tahoma"/>
                <w:sz w:val="20"/>
                <w:szCs w:val="20"/>
              </w:rPr>
            </w:pPr>
            <w:r>
              <w:rPr>
                <w:rFonts w:ascii="Tahoma" w:hAnsi="Tahoma" w:cs="Tahoma"/>
                <w:noProof/>
                <w:sz w:val="20"/>
                <w:szCs w:val="20"/>
              </w:rPr>
              <w:drawing>
                <wp:anchor distT="0" distB="0" distL="114300" distR="114300" simplePos="0" relativeHeight="251604480" behindDoc="0" locked="0" layoutInCell="1" allowOverlap="1">
                  <wp:simplePos x="0" y="0"/>
                  <wp:positionH relativeFrom="column">
                    <wp:posOffset>431800</wp:posOffset>
                  </wp:positionH>
                  <wp:positionV relativeFrom="paragraph">
                    <wp:posOffset>50165</wp:posOffset>
                  </wp:positionV>
                  <wp:extent cx="1216660" cy="1152525"/>
                  <wp:effectExtent l="0" t="0" r="254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8693" t="46995" r="32528" b="21379"/>
                          <a:stretch/>
                        </pic:blipFill>
                        <pic:spPr bwMode="auto">
                          <a:xfrm>
                            <a:off x="0" y="0"/>
                            <a:ext cx="1216660" cy="1152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05" w:type="dxa"/>
          </w:tcPr>
          <w:p>
            <w:pPr>
              <w:tabs>
                <w:tab w:val="left" w:pos="0"/>
              </w:tabs>
              <w:ind w:left="567" w:hanging="567"/>
              <w:rPr>
                <w:rFonts w:ascii="Tahoma" w:hAnsi="Tahoma" w:cs="Tahoma"/>
                <w:sz w:val="20"/>
                <w:szCs w:val="20"/>
              </w:rPr>
            </w:pPr>
            <w:r>
              <w:rPr>
                <w:rFonts w:ascii="Tahoma" w:hAnsi="Tahoma" w:cs="Tahoma"/>
                <w:noProof/>
                <w:sz w:val="20"/>
                <w:szCs w:val="20"/>
              </w:rPr>
              <w:drawing>
                <wp:anchor distT="0" distB="0" distL="114300" distR="114300" simplePos="0" relativeHeight="251594240" behindDoc="0" locked="0" layoutInCell="1" allowOverlap="1">
                  <wp:simplePos x="0" y="0"/>
                  <wp:positionH relativeFrom="column">
                    <wp:posOffset>638175</wp:posOffset>
                  </wp:positionH>
                  <wp:positionV relativeFrom="paragraph">
                    <wp:posOffset>50165</wp:posOffset>
                  </wp:positionV>
                  <wp:extent cx="1076325" cy="110553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2790" t="42562" r="14746" b="34679"/>
                          <a:stretch/>
                        </pic:blipFill>
                        <pic:spPr bwMode="auto">
                          <a:xfrm>
                            <a:off x="0" y="0"/>
                            <a:ext cx="107632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pPr>
        <w:tabs>
          <w:tab w:val="left" w:pos="0"/>
        </w:tabs>
        <w:rPr>
          <w:rFonts w:ascii="Tahoma" w:hAnsi="Tahoma" w:cs="Tahoma"/>
          <w:sz w:val="20"/>
          <w:szCs w:val="20"/>
        </w:rPr>
      </w:pPr>
      <w:r>
        <w:rPr>
          <w:rFonts w:ascii="Tahoma" w:hAnsi="Tahoma" w:cs="Tahoma"/>
          <w:sz w:val="20"/>
          <w:szCs w:val="20"/>
        </w:rPr>
        <w:t>A medium-level hold in a seated position (chair) is when staff begin in a low-level hold (as pictured above). One member of staff moves their free hand to the outside of the elbow, they then loop their hand that was rested onto the child’s hand through their arm and move closer to the child. The second of member of staff repeats this action to secure the hold and minimise risk. A medium-level hold in a seated position for a child (chair) is when a member of staff begins in the low-level hold (as pictured above). The member of staff moves one hand at a time on top of the child’s forearm. They cup their hands to ensure no harm. The child’s arms rest against their own body. Staff move slightly closer maintaining a medium level of restriction.</w:t>
      </w: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tc>
          <w:tcPr>
            <w:tcW w:w="4505" w:type="dxa"/>
          </w:tcPr>
          <w:p>
            <w:pPr>
              <w:tabs>
                <w:tab w:val="left" w:pos="0"/>
              </w:tabs>
              <w:ind w:left="567" w:hanging="567"/>
              <w:jc w:val="center"/>
              <w:rPr>
                <w:rFonts w:ascii="Tahoma" w:hAnsi="Tahoma" w:cs="Tahoma"/>
              </w:rPr>
            </w:pPr>
            <w:r>
              <w:rPr>
                <w:rFonts w:ascii="Tahoma" w:hAnsi="Tahoma" w:cs="Tahoma"/>
                <w:noProof/>
              </w:rPr>
              <w:drawing>
                <wp:inline distT="0" distB="0" distL="0" distR="0">
                  <wp:extent cx="1171575" cy="10716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699" t="33103" r="31863" b="32020"/>
                          <a:stretch/>
                        </pic:blipFill>
                        <pic:spPr bwMode="auto">
                          <a:xfrm>
                            <a:off x="0" y="0"/>
                            <a:ext cx="1185253" cy="1084185"/>
                          </a:xfrm>
                          <a:prstGeom prst="rect">
                            <a:avLst/>
                          </a:prstGeom>
                          <a:ln>
                            <a:noFill/>
                          </a:ln>
                          <a:extLst>
                            <a:ext uri="{53640926-AAD7-44D8-BBD7-CCE9431645EC}">
                              <a14:shadowObscured xmlns:a14="http://schemas.microsoft.com/office/drawing/2010/main"/>
                            </a:ext>
                          </a:extLst>
                        </pic:spPr>
                      </pic:pic>
                    </a:graphicData>
                  </a:graphic>
                </wp:inline>
              </w:drawing>
            </w:r>
          </w:p>
        </w:tc>
        <w:tc>
          <w:tcPr>
            <w:tcW w:w="4505" w:type="dxa"/>
          </w:tcPr>
          <w:p>
            <w:pPr>
              <w:tabs>
                <w:tab w:val="left" w:pos="0"/>
              </w:tabs>
              <w:ind w:left="567" w:hanging="567"/>
              <w:rPr>
                <w:rFonts w:ascii="Tahoma" w:hAnsi="Tahoma" w:cs="Tahoma"/>
              </w:rPr>
            </w:pPr>
            <w:r>
              <w:rPr>
                <w:rFonts w:ascii="Tahoma" w:hAnsi="Tahoma" w:cs="Tahoma"/>
                <w:noProof/>
              </w:rPr>
              <w:drawing>
                <wp:anchor distT="0" distB="0" distL="114300" distR="114300" simplePos="0" relativeHeight="251611648" behindDoc="0" locked="0" layoutInCell="1" allowOverlap="1">
                  <wp:simplePos x="0" y="0"/>
                  <wp:positionH relativeFrom="column">
                    <wp:posOffset>549910</wp:posOffset>
                  </wp:positionH>
                  <wp:positionV relativeFrom="paragraph">
                    <wp:posOffset>71120</wp:posOffset>
                  </wp:positionV>
                  <wp:extent cx="895350" cy="9461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9965" t="40788" r="18402" b="37340"/>
                          <a:stretch/>
                        </pic:blipFill>
                        <pic:spPr bwMode="auto">
                          <a:xfrm>
                            <a:off x="0" y="0"/>
                            <a:ext cx="895350" cy="94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pPr>
        <w:tabs>
          <w:tab w:val="left" w:pos="0"/>
        </w:tabs>
        <w:ind w:left="567" w:hanging="567"/>
        <w:rPr>
          <w:rFonts w:ascii="Tahoma" w:hAnsi="Tahoma" w:cs="Tahoma"/>
        </w:rPr>
      </w:pPr>
    </w:p>
    <w:p>
      <w:pPr>
        <w:tabs>
          <w:tab w:val="left" w:pos="0"/>
        </w:tabs>
        <w:rPr>
          <w:rFonts w:ascii="Tahoma" w:hAnsi="Tahoma" w:cs="Tahoma"/>
          <w:sz w:val="20"/>
        </w:rPr>
      </w:pPr>
      <w:r>
        <w:rPr>
          <w:rFonts w:ascii="Tahoma" w:hAnsi="Tahoma" w:cs="Tahoma"/>
          <w:sz w:val="20"/>
        </w:rPr>
        <w:t>A high-level* hold in a seated position (chair) is when staff begin in a medium-level hold (as pictured above). Both members of staff use their hand that is looped under the child’s arm to guide the wrist underneath the shoulder and their elbow will naturally move backwards. Staff keep close to the child in distress. A high-level hold in a seated position for a child (chair) is when a member of staff begins in the medium-level hold (as pictured above). Staff guide the child’s arms forwards and cross them in front of their body, staff then place their hands around the child’s wrist and tuck them into the child’s body so the wrists rest underneath the shoulder. Staff lean back slightly and keep the child close to maintain a high-level hold.</w:t>
      </w: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tc>
          <w:tcPr>
            <w:tcW w:w="4505" w:type="dxa"/>
          </w:tcPr>
          <w:p>
            <w:pPr>
              <w:tabs>
                <w:tab w:val="left" w:pos="0"/>
              </w:tabs>
              <w:ind w:left="567" w:hanging="567"/>
              <w:rPr>
                <w:rFonts w:ascii="Tahoma" w:hAnsi="Tahoma" w:cs="Tahoma"/>
              </w:rPr>
            </w:pPr>
            <w:r>
              <w:rPr>
                <w:rFonts w:ascii="Tahoma" w:hAnsi="Tahoma" w:cs="Tahoma"/>
                <w:noProof/>
              </w:rPr>
              <w:drawing>
                <wp:inline distT="0" distB="0" distL="0" distR="0">
                  <wp:extent cx="1209675" cy="108605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7695" t="47586" r="29537" b="16060"/>
                          <a:stretch/>
                        </pic:blipFill>
                        <pic:spPr bwMode="auto">
                          <a:xfrm>
                            <a:off x="0" y="0"/>
                            <a:ext cx="1229388" cy="1103756"/>
                          </a:xfrm>
                          <a:prstGeom prst="rect">
                            <a:avLst/>
                          </a:prstGeom>
                          <a:ln>
                            <a:noFill/>
                          </a:ln>
                          <a:extLst>
                            <a:ext uri="{53640926-AAD7-44D8-BBD7-CCE9431645EC}">
                              <a14:shadowObscured xmlns:a14="http://schemas.microsoft.com/office/drawing/2010/main"/>
                            </a:ext>
                          </a:extLst>
                        </pic:spPr>
                      </pic:pic>
                    </a:graphicData>
                  </a:graphic>
                </wp:inline>
              </w:drawing>
            </w:r>
          </w:p>
        </w:tc>
        <w:tc>
          <w:tcPr>
            <w:tcW w:w="4505" w:type="dxa"/>
          </w:tcPr>
          <w:p>
            <w:pPr>
              <w:tabs>
                <w:tab w:val="left" w:pos="0"/>
              </w:tabs>
              <w:ind w:left="567" w:hanging="567"/>
              <w:rPr>
                <w:rFonts w:ascii="Tahoma" w:hAnsi="Tahoma" w:cs="Tahoma"/>
              </w:rPr>
            </w:pPr>
            <w:r>
              <w:rPr>
                <w:rFonts w:ascii="Tahoma" w:hAnsi="Tahoma" w:cs="Tahoma"/>
                <w:noProof/>
              </w:rPr>
              <w:drawing>
                <wp:anchor distT="0" distB="0" distL="114300" distR="114300" simplePos="0" relativeHeight="251619840" behindDoc="0" locked="0" layoutInCell="1" allowOverlap="1">
                  <wp:simplePos x="0" y="0"/>
                  <wp:positionH relativeFrom="margin">
                    <wp:posOffset>549910</wp:posOffset>
                  </wp:positionH>
                  <wp:positionV relativeFrom="paragraph">
                    <wp:posOffset>-5080</wp:posOffset>
                  </wp:positionV>
                  <wp:extent cx="847725" cy="10287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72790" t="54385" r="15577" b="20492"/>
                          <a:stretch/>
                        </pic:blipFill>
                        <pic:spPr bwMode="auto">
                          <a:xfrm>
                            <a:off x="0" y="0"/>
                            <a:ext cx="847725"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pPr>
        <w:tabs>
          <w:tab w:val="left" w:pos="0"/>
        </w:tabs>
        <w:rPr>
          <w:rFonts w:ascii="Tahoma" w:hAnsi="Tahoma" w:cs="Tahoma"/>
          <w:sz w:val="20"/>
          <w:szCs w:val="20"/>
        </w:rPr>
      </w:pPr>
    </w:p>
    <w:p>
      <w:pPr>
        <w:rPr>
          <w:rFonts w:ascii="Tahoma" w:hAnsi="Tahoma" w:cs="Tahoma"/>
          <w:sz w:val="20"/>
          <w:szCs w:val="20"/>
        </w:rPr>
      </w:pPr>
      <w:r>
        <w:rPr>
          <w:rFonts w:ascii="Tahoma" w:hAnsi="Tahoma" w:cs="Tahoma"/>
          <w:sz w:val="20"/>
          <w:szCs w:val="20"/>
        </w:rPr>
        <w:br w:type="page"/>
      </w:r>
    </w:p>
    <w:p>
      <w:pPr>
        <w:tabs>
          <w:tab w:val="left" w:pos="0"/>
        </w:tabs>
        <w:rPr>
          <w:rFonts w:ascii="Tahoma" w:hAnsi="Tahoma" w:cs="Tahoma"/>
          <w:sz w:val="20"/>
          <w:szCs w:val="20"/>
        </w:rPr>
      </w:pPr>
      <w:r>
        <w:rPr>
          <w:rFonts w:ascii="Tahoma" w:hAnsi="Tahoma" w:cs="Tahoma"/>
          <w:sz w:val="20"/>
          <w:szCs w:val="20"/>
        </w:rPr>
        <w:lastRenderedPageBreak/>
        <w:t xml:space="preserve">When using a low, medium and high-level standing hold for children, staff use the same principles as the seated holds. Please see the pictures below. </w:t>
      </w:r>
    </w:p>
    <w:p>
      <w:pPr>
        <w:tabs>
          <w:tab w:val="left" w:pos="0"/>
        </w:tabs>
        <w:ind w:left="567" w:hanging="567"/>
        <w:rPr>
          <w:rFonts w:ascii="Tahoma" w:hAnsi="Tahoma" w:cs="Tahoma"/>
          <w:sz w:val="20"/>
          <w:szCs w:val="20"/>
        </w:rPr>
      </w:pPr>
      <w:r>
        <w:rPr>
          <w:rFonts w:ascii="Tahoma" w:hAnsi="Tahoma" w:cs="Tahoma"/>
          <w:sz w:val="20"/>
          <w:szCs w:val="20"/>
        </w:rPr>
        <w:t xml:space="preserve">                     Low-level  </w:t>
      </w:r>
      <w:r>
        <w:rPr>
          <w:rFonts w:ascii="Tahoma" w:hAnsi="Tahoma" w:cs="Tahoma"/>
          <w:sz w:val="20"/>
          <w:szCs w:val="20"/>
        </w:rPr>
        <w:tab/>
        <w:t xml:space="preserve">                                                                Medium-level                                                                           High-level*</w:t>
      </w:r>
    </w:p>
    <w:p>
      <w:pPr>
        <w:tabs>
          <w:tab w:val="left" w:pos="0"/>
        </w:tabs>
        <w:ind w:left="567" w:hanging="567"/>
        <w:rPr>
          <w:rFonts w:ascii="Tahoma" w:hAnsi="Tahoma" w:cs="Tahoma"/>
          <w:sz w:val="20"/>
          <w:szCs w:val="20"/>
        </w:rPr>
      </w:pPr>
      <w:r>
        <w:rPr>
          <w:rFonts w:ascii="Tahoma" w:hAnsi="Tahoma" w:cs="Tahoma"/>
          <w:noProof/>
          <w:sz w:val="20"/>
          <w:szCs w:val="20"/>
        </w:rPr>
        <w:drawing>
          <wp:anchor distT="0" distB="0" distL="114300" distR="114300" simplePos="0" relativeHeight="251665920" behindDoc="0" locked="0" layoutInCell="1" allowOverlap="1">
            <wp:simplePos x="0" y="0"/>
            <wp:positionH relativeFrom="column">
              <wp:posOffset>3451860</wp:posOffset>
            </wp:positionH>
            <wp:positionV relativeFrom="paragraph">
              <wp:posOffset>113030</wp:posOffset>
            </wp:positionV>
            <wp:extent cx="1228725" cy="194627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8873" t="27532" r="31779" b="30149"/>
                    <a:stretch/>
                  </pic:blipFill>
                  <pic:spPr bwMode="auto">
                    <a:xfrm>
                      <a:off x="0" y="0"/>
                      <a:ext cx="1228725" cy="194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noProof/>
          <w:sz w:val="20"/>
          <w:szCs w:val="20"/>
        </w:rPr>
        <w:drawing>
          <wp:anchor distT="0" distB="0" distL="114300" distR="114300" simplePos="0" relativeHeight="251726336" behindDoc="0" locked="0" layoutInCell="1" allowOverlap="1">
            <wp:simplePos x="0" y="0"/>
            <wp:positionH relativeFrom="column">
              <wp:posOffset>4680585</wp:posOffset>
            </wp:positionH>
            <wp:positionV relativeFrom="paragraph">
              <wp:posOffset>168910</wp:posOffset>
            </wp:positionV>
            <wp:extent cx="809625" cy="1864995"/>
            <wp:effectExtent l="0" t="0" r="9525"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76104" t="37984" r="15870" b="29130"/>
                    <a:stretch/>
                  </pic:blipFill>
                  <pic:spPr bwMode="auto">
                    <a:xfrm>
                      <a:off x="0" y="0"/>
                      <a:ext cx="809625" cy="186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noProof/>
          <w:sz w:val="20"/>
          <w:szCs w:val="20"/>
        </w:rPr>
        <w:drawing>
          <wp:anchor distT="0" distB="0" distL="114300" distR="114300" simplePos="0" relativeHeight="251643392" behindDoc="0" locked="0" layoutInCell="1" allowOverlap="1">
            <wp:simplePos x="0" y="0"/>
            <wp:positionH relativeFrom="column">
              <wp:posOffset>310515</wp:posOffset>
            </wp:positionH>
            <wp:positionV relativeFrom="paragraph">
              <wp:posOffset>24765</wp:posOffset>
            </wp:positionV>
            <wp:extent cx="1076325" cy="203962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3172" t="39769" r="34502" b="18677"/>
                    <a:stretch/>
                  </pic:blipFill>
                  <pic:spPr bwMode="auto">
                    <a:xfrm>
                      <a:off x="0" y="0"/>
                      <a:ext cx="1076325" cy="203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ahoma" w:hAnsi="Tahoma" w:cs="Tahoma"/>
          <w:noProof/>
          <w:sz w:val="20"/>
          <w:szCs w:val="20"/>
        </w:rPr>
        <w:drawing>
          <wp:anchor distT="0" distB="0" distL="114300" distR="114300" simplePos="0" relativeHeight="251684352" behindDoc="0" locked="0" layoutInCell="1" allowOverlap="1">
            <wp:simplePos x="0" y="0"/>
            <wp:positionH relativeFrom="margin">
              <wp:posOffset>6661150</wp:posOffset>
            </wp:positionH>
            <wp:positionV relativeFrom="paragraph">
              <wp:posOffset>164465</wp:posOffset>
            </wp:positionV>
            <wp:extent cx="1285875" cy="183642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8156" t="40788" r="32496" b="11795"/>
                    <a:stretch/>
                  </pic:blipFill>
                  <pic:spPr bwMode="auto">
                    <a:xfrm>
                      <a:off x="0" y="0"/>
                      <a:ext cx="1285875" cy="183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tabs>
          <w:tab w:val="left" w:pos="0"/>
        </w:tabs>
        <w:ind w:left="567" w:hanging="567"/>
        <w:rPr>
          <w:rFonts w:ascii="Tahoma" w:hAnsi="Tahoma" w:cs="Tahoma"/>
          <w:sz w:val="20"/>
          <w:szCs w:val="20"/>
        </w:rPr>
      </w:pPr>
      <w:r>
        <w:rPr>
          <w:rFonts w:ascii="Tahoma" w:hAnsi="Tahoma" w:cs="Tahoma"/>
          <w:noProof/>
          <w:sz w:val="20"/>
          <w:szCs w:val="20"/>
        </w:rPr>
        <w:drawing>
          <wp:anchor distT="0" distB="0" distL="114300" distR="114300" simplePos="0" relativeHeight="251703808" behindDoc="0" locked="0" layoutInCell="1" allowOverlap="1">
            <wp:simplePos x="0" y="0"/>
            <wp:positionH relativeFrom="column">
              <wp:posOffset>-216535</wp:posOffset>
            </wp:positionH>
            <wp:positionV relativeFrom="paragraph">
              <wp:posOffset>6350</wp:posOffset>
            </wp:positionV>
            <wp:extent cx="1068070" cy="18478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71805" t="26513" r="17590" b="40857"/>
                    <a:stretch/>
                  </pic:blipFill>
                  <pic:spPr bwMode="auto">
                    <a:xfrm>
                      <a:off x="0" y="0"/>
                      <a:ext cx="1068070" cy="184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noProof/>
          <w:sz w:val="20"/>
          <w:szCs w:val="20"/>
        </w:rPr>
        <w:drawing>
          <wp:anchor distT="0" distB="0" distL="114300" distR="114300" simplePos="0" relativeHeight="251737600" behindDoc="0" locked="0" layoutInCell="1" allowOverlap="1">
            <wp:simplePos x="0" y="0"/>
            <wp:positionH relativeFrom="page">
              <wp:posOffset>8397240</wp:posOffset>
            </wp:positionH>
            <wp:positionV relativeFrom="paragraph">
              <wp:posOffset>53975</wp:posOffset>
            </wp:positionV>
            <wp:extent cx="981075" cy="177165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71231" t="41298" r="18450" b="25561"/>
                    <a:stretch/>
                  </pic:blipFill>
                  <pic:spPr bwMode="auto">
                    <a:xfrm>
                      <a:off x="0" y="0"/>
                      <a:ext cx="981075" cy="1771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ind w:left="567" w:hanging="567"/>
        <w:rPr>
          <w:rFonts w:ascii="Tahoma" w:hAnsi="Tahoma" w:cs="Tahoma"/>
          <w:sz w:val="20"/>
          <w:szCs w:val="20"/>
        </w:rPr>
      </w:pPr>
    </w:p>
    <w:p>
      <w:pPr>
        <w:tabs>
          <w:tab w:val="left" w:pos="0"/>
        </w:tabs>
        <w:rPr>
          <w:rFonts w:ascii="Tahoma" w:hAnsi="Tahoma" w:cs="Tahoma"/>
          <w:sz w:val="20"/>
          <w:szCs w:val="20"/>
        </w:rPr>
      </w:pPr>
    </w:p>
    <w:p>
      <w:pPr>
        <w:tabs>
          <w:tab w:val="left" w:pos="0"/>
        </w:tabs>
        <w:rPr>
          <w:rFonts w:ascii="Tahoma" w:hAnsi="Tahoma" w:cs="Tahoma"/>
          <w:sz w:val="20"/>
          <w:szCs w:val="20"/>
        </w:rPr>
      </w:pPr>
    </w:p>
    <w:p>
      <w:pPr>
        <w:tabs>
          <w:tab w:val="left" w:pos="0"/>
        </w:tabs>
        <w:rPr>
          <w:rFonts w:ascii="Tahoma" w:hAnsi="Tahoma" w:cs="Tahoma"/>
          <w:sz w:val="20"/>
          <w:szCs w:val="20"/>
        </w:rPr>
      </w:pPr>
      <w:r>
        <w:rPr>
          <w:rFonts w:ascii="Tahoma" w:hAnsi="Tahoma" w:cs="Tahoma"/>
          <w:sz w:val="20"/>
          <w:szCs w:val="20"/>
        </w:rPr>
        <w:t>*Please note that whilst a high-level hold is part of the CPI Safety Intervention model for children and young people it would only be used in a serious incident.</w:t>
      </w:r>
    </w:p>
    <w:p>
      <w:pPr>
        <w:tabs>
          <w:tab w:val="left" w:pos="0"/>
        </w:tabs>
        <w:ind w:left="567" w:right="43" w:hanging="567"/>
        <w:rPr>
          <w:rFonts w:ascii="Tahoma" w:hAnsi="Tahoma" w:cs="Tahoma"/>
          <w:sz w:val="20"/>
          <w:szCs w:val="20"/>
        </w:rPr>
      </w:pPr>
    </w:p>
    <w:p>
      <w:pPr>
        <w:tabs>
          <w:tab w:val="left" w:pos="0"/>
        </w:tabs>
        <w:ind w:left="567" w:right="43" w:hanging="567"/>
        <w:rPr>
          <w:rFonts w:ascii="Tahoma" w:hAnsi="Tahoma" w:cs="Tahoma"/>
          <w:sz w:val="20"/>
          <w:szCs w:val="20"/>
        </w:rPr>
      </w:pPr>
      <w:r>
        <w:rPr>
          <w:rFonts w:ascii="Tahoma" w:hAnsi="Tahoma" w:cs="Tahoma"/>
          <w:sz w:val="20"/>
          <w:szCs w:val="20"/>
        </w:rPr>
        <w:t>Please indicate on the body map where the child was held.</w:t>
      </w:r>
    </w:p>
    <w:p>
      <w:pPr>
        <w:tabs>
          <w:tab w:val="left" w:pos="0"/>
        </w:tabs>
        <w:ind w:left="567" w:right="43" w:hanging="567"/>
        <w:jc w:val="center"/>
        <w:rPr>
          <w:rFonts w:ascii="Tahoma" w:hAnsi="Tahoma" w:cs="Tahoma"/>
          <w:sz w:val="22"/>
          <w:szCs w:val="22"/>
        </w:rPr>
      </w:pPr>
      <w:r>
        <w:rPr>
          <w:rFonts w:ascii="Tahoma" w:hAnsi="Tahoma" w:cs="Tahoma"/>
          <w:noProof/>
          <w:sz w:val="22"/>
          <w:szCs w:val="22"/>
        </w:rPr>
        <w:drawing>
          <wp:inline distT="0" distB="0" distL="0" distR="0">
            <wp:extent cx="3198813" cy="295275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31489" cy="2982913"/>
                    </a:xfrm>
                    <a:prstGeom prst="rect">
                      <a:avLst/>
                    </a:prstGeom>
                    <a:noFill/>
                  </pic:spPr>
                </pic:pic>
              </a:graphicData>
            </a:graphic>
          </wp:inline>
        </w:drawing>
      </w:r>
    </w:p>
    <w:p>
      <w:pPr>
        <w:tabs>
          <w:tab w:val="left" w:pos="0"/>
        </w:tabs>
        <w:ind w:left="567" w:right="43" w:hanging="567"/>
        <w:jc w:val="center"/>
        <w:rPr>
          <w:rFonts w:ascii="Tahoma" w:hAnsi="Tahoma" w:cs="Tahoma"/>
          <w:sz w:val="22"/>
          <w:szCs w:val="22"/>
        </w:rPr>
      </w:pPr>
    </w:p>
    <w:p>
      <w:pPr>
        <w:tabs>
          <w:tab w:val="left" w:pos="0"/>
        </w:tabs>
        <w:ind w:left="567" w:right="43" w:hanging="567"/>
        <w:rPr>
          <w:rFonts w:ascii="Tahoma" w:hAnsi="Tahoma" w:cs="Tahoma"/>
          <w:sz w:val="22"/>
          <w:szCs w:val="22"/>
        </w:rPr>
      </w:pPr>
    </w:p>
    <w:p>
      <w:pPr>
        <w:pBdr>
          <w:bottom w:val="single" w:sz="12" w:space="1" w:color="auto"/>
        </w:pBdr>
        <w:tabs>
          <w:tab w:val="left" w:pos="0"/>
        </w:tabs>
        <w:ind w:left="567" w:right="43" w:hanging="567"/>
        <w:rPr>
          <w:rFonts w:ascii="Tahoma" w:hAnsi="Tahoma" w:cs="Tahoma"/>
        </w:rPr>
      </w:pP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For Office Use Only:</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Name of child:___________________________ Date of Birth:__________________</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Gender:_________________                            Ethnicity:_____________________</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Name of designated person informed:_____________________________________</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Date:__________________________ Signature of DSP:______________________</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Have all parties completed individual accounts? Yes / No</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Have all accounts been collected and stored together? Yes /No</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Is a safety and support plan required for the child? Yes/No</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 xml:space="preserve">Have parents been informed? Yes / No </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Number of previous incidents recorded for the child: _________</w:t>
      </w:r>
    </w:p>
    <w:p>
      <w:pPr>
        <w:tabs>
          <w:tab w:val="left" w:pos="0"/>
        </w:tabs>
        <w:ind w:left="567" w:right="43" w:hanging="567"/>
        <w:rPr>
          <w:rFonts w:ascii="Tahoma" w:hAnsi="Tahoma" w:cs="Tahoma"/>
        </w:rPr>
      </w:pPr>
    </w:p>
    <w:p>
      <w:pPr>
        <w:tabs>
          <w:tab w:val="left" w:pos="0"/>
        </w:tabs>
        <w:ind w:left="567" w:right="43" w:hanging="567"/>
        <w:rPr>
          <w:rFonts w:ascii="Tahoma" w:hAnsi="Tahoma" w:cs="Tahoma"/>
        </w:rPr>
      </w:pPr>
      <w:r>
        <w:rPr>
          <w:rFonts w:ascii="Tahoma" w:hAnsi="Tahoma" w:cs="Tahoma"/>
        </w:rPr>
        <w:t>Outcome:</w:t>
      </w:r>
      <w:bookmarkEnd w:id="0"/>
    </w:p>
    <w:sectPr>
      <w:headerReference w:type="default" r:id="rId22"/>
      <w:footerReference w:type="default" r:id="rId23"/>
      <w:pgSz w:w="16840" w:h="11900" w:orient="landscape"/>
      <w:pgMar w:top="1418" w:right="1440" w:bottom="567" w:left="709"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r>
      <w:rPr>
        <w:rFonts w:ascii="Tahoma" w:hAnsi="Tahoma" w:cs="Tahoma"/>
      </w:rPr>
      <w:t>Signed:</w:t>
    </w:r>
    <w:r>
      <w:t xml:space="preserve"> _________________________________________ </w:t>
    </w:r>
    <w:r>
      <w:rPr>
        <w:rFonts w:ascii="Tahoma" w:hAnsi="Tahoma" w:cs="Tahoma"/>
      </w:rPr>
      <w:t>Date:________________ Page: _____of_____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noProof/>
      </w:rPr>
      <w:drawing>
        <wp:inline distT="0" distB="0" distL="0" distR="0">
          <wp:extent cx="514350" cy="5143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e-logo no border.png"/>
                  <pic:cNvPicPr/>
                </pic:nvPicPr>
                <pic:blipFill>
                  <a:blip r:embed="rId1"/>
                  <a:stretch>
                    <a:fillRect/>
                  </a:stretch>
                </pic:blipFill>
                <pic:spPr>
                  <a:xfrm>
                    <a:off x="0" y="0"/>
                    <a:ext cx="514350" cy="514350"/>
                  </a:xfrm>
                  <a:prstGeom prst="rect">
                    <a:avLst/>
                  </a:prstGeom>
                </pic:spPr>
              </pic:pic>
            </a:graphicData>
          </a:graphic>
        </wp:inline>
      </w:drawing>
    </w:r>
    <w:r>
      <w:ptab w:relativeTo="margin" w:alignment="center" w:leader="none"/>
    </w:r>
    <w:r>
      <w:rPr>
        <w:noProof/>
        <w:lang w:eastAsia="en-GB"/>
      </w:rPr>
      <mc:AlternateContent>
        <mc:Choice Requires="wps">
          <w:drawing>
            <wp:anchor distT="0" distB="0" distL="114300" distR="114300" simplePos="0" relativeHeight="251659776" behindDoc="0" locked="0" layoutInCell="1" allowOverlap="1">
              <wp:simplePos x="0" y="0"/>
              <wp:positionH relativeFrom="column">
                <wp:posOffset>-685800</wp:posOffset>
              </wp:positionH>
              <wp:positionV relativeFrom="paragraph">
                <wp:posOffset>-457200</wp:posOffset>
              </wp:positionV>
              <wp:extent cx="9144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914400" cy="800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pt;width:1in;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" filled="f" stroked="f">
              <v:textbox>
                <w:txbxContent>
                  <w:p/>
                </w:txbxContent>
              </v:textbox>
              <w10:wrap type="square"/>
            </v:shape>
          </w:pict>
        </mc:Fallback>
      </mc:AlternateContent>
    </w:r>
    <w:r>
      <w:rPr>
        <w:rFonts w:ascii="Tahoma" w:hAnsi="Tahoma" w:cs="Tahoma"/>
        <w:sz w:val="32"/>
        <w:szCs w:val="32"/>
        <w:u w:val="single"/>
      </w:rPr>
      <w:t xml:space="preserve">Cape Physical Intervention Record </w:t>
    </w:r>
    <w:r>
      <w:ptab w:relativeTo="margin" w:alignment="right" w:leader="none"/>
    </w:r>
    <w:r>
      <w:rPr>
        <w:noProof/>
      </w:rPr>
      <w:drawing>
        <wp:inline distT="0" distB="0" distL="0" distR="0">
          <wp:extent cx="514350" cy="514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e-logo no border.png"/>
                  <pic:cNvPicPr/>
                </pic:nvPicPr>
                <pic:blipFill>
                  <a:blip r:embed="rId1"/>
                  <a:stretch>
                    <a:fillRect/>
                  </a:stretch>
                </pic:blipFill>
                <pic:spPr>
                  <a:xfrm>
                    <a:off x="0" y="0"/>
                    <a:ext cx="514350" cy="514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54619"/>
    <w:multiLevelType w:val="hybridMultilevel"/>
    <w:tmpl w:val="BE36A2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efaultImageDpi w14:val="300"/>
  <w15:docId w15:val="{10CA2DC7-0FB3-4006-BE87-F3700DBF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Lucida Grande" w:hAnsi="Lucida Grande"/>
      <w:sz w:val="18"/>
      <w:szCs w:val="18"/>
    </w:rPr>
  </w:style>
  <w:style w:type="character" w:customStyle="1" w:styleId="BalloonTextChar">
    <w:name w:val="Balloon Text Char"/>
    <w:basedOn w:val="DefaultParagraphFont"/>
    <w:link w:val="BalloonText"/>
    <w:uiPriority w:val="99"/>
    <w:semiHidden/>
    <w:rPr>
      <w:rFonts w:ascii="Lucida Grande" w:hAnsi="Lucida Grande"/>
      <w:sz w:val="18"/>
      <w:szCs w:val="18"/>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table" w:styleId="TableGrid">
    <w:name w:val="Table Grid"/>
    <w:basedOn w:val="TableNormal"/>
    <w:uiPriority w:val="39"/>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158" w:line="257" w:lineRule="auto"/>
      <w:ind w:left="720" w:hanging="10"/>
      <w:contextualSpacing/>
    </w:pPr>
    <w:rPr>
      <w:rFonts w:ascii="Tahoma" w:eastAsia="Tahoma" w:hAnsi="Tahoma" w:cs="Tahoma"/>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41059-B475-4759-A461-D5B2C45E2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dc:creator>
  <cp:lastModifiedBy>Sally Baker</cp:lastModifiedBy>
  <cp:revision>2</cp:revision>
  <cp:lastPrinted>2015-02-25T19:12:00Z</cp:lastPrinted>
  <dcterms:created xsi:type="dcterms:W3CDTF">2026-07-21T10:04:00Z</dcterms:created>
  <dcterms:modified xsi:type="dcterms:W3CDTF">2026-07-21T10:04:00Z</dcterms:modified>
</cp:coreProperties>
</file>